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62"/>
        <w:gridCol w:w="4775"/>
        <w:gridCol w:w="1434"/>
        <w:gridCol w:w="2500"/>
      </w:tblGrid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75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4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627F4" w:rsidRPr="00C675FF" w:rsidTr="003E6D65">
        <w:tc>
          <w:tcPr>
            <w:tcW w:w="9571" w:type="dxa"/>
            <w:gridSpan w:val="4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</w:tr>
      <w:tr w:rsidR="00E627F4" w:rsidRPr="00C675FF" w:rsidTr="003E6D65">
        <w:tc>
          <w:tcPr>
            <w:tcW w:w="9571" w:type="dxa"/>
            <w:gridSpan w:val="4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E627F4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434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E627F4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434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E627F4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434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27F4" w:rsidRPr="00C675FF" w:rsidTr="003E6D65">
        <w:tc>
          <w:tcPr>
            <w:tcW w:w="9571" w:type="dxa"/>
            <w:gridSpan w:val="4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E627F4" w:rsidRPr="00C675FF" w:rsidTr="003E6D65">
        <w:tc>
          <w:tcPr>
            <w:tcW w:w="9571" w:type="dxa"/>
            <w:gridSpan w:val="4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Зеленина Л. М. Русский язык 3 класс</w:t>
            </w:r>
            <w:r w:rsidR="00625421"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– М.: Просвещение, 2013</w:t>
            </w:r>
          </w:p>
        </w:tc>
        <w:tc>
          <w:tcPr>
            <w:tcW w:w="1434" w:type="dxa"/>
          </w:tcPr>
          <w:p w:rsidR="00E627F4" w:rsidRPr="00C675FF" w:rsidRDefault="000C1BFA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F4" w:rsidRPr="00C675FF" w:rsidTr="003E6D65">
        <w:tc>
          <w:tcPr>
            <w:tcW w:w="9571" w:type="dxa"/>
            <w:gridSpan w:val="4"/>
          </w:tcPr>
          <w:p w:rsidR="00E627F4" w:rsidRPr="00C675FF" w:rsidRDefault="00E627F4" w:rsidP="003E6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625421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Жиренко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О.Е., Обухова Л. А. Поурочные разработки по русскому языку. 3 класс. Москва «ВАКО», 2005 г.</w:t>
            </w:r>
          </w:p>
        </w:tc>
        <w:tc>
          <w:tcPr>
            <w:tcW w:w="1434" w:type="dxa"/>
          </w:tcPr>
          <w:p w:rsidR="00E627F4" w:rsidRPr="00C675FF" w:rsidRDefault="000C1BFA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7F4" w:rsidRPr="00C675FF" w:rsidTr="003E6D65">
        <w:tc>
          <w:tcPr>
            <w:tcW w:w="862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E627F4" w:rsidRPr="00C675FF" w:rsidRDefault="00625421" w:rsidP="003E6D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2011.</w:t>
            </w:r>
          </w:p>
        </w:tc>
        <w:tc>
          <w:tcPr>
            <w:tcW w:w="1434" w:type="dxa"/>
          </w:tcPr>
          <w:p w:rsidR="00E627F4" w:rsidRPr="00C675FF" w:rsidRDefault="000C1BFA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627F4" w:rsidRPr="00C675FF" w:rsidRDefault="00E627F4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17B" w:rsidRPr="00C675FF" w:rsidTr="003E6D65">
        <w:tc>
          <w:tcPr>
            <w:tcW w:w="9571" w:type="dxa"/>
            <w:gridSpan w:val="4"/>
          </w:tcPr>
          <w:p w:rsidR="0016317B" w:rsidRPr="00C675FF" w:rsidRDefault="0016317B" w:rsidP="00163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Таблица разбор слова по составу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C675FF" w:rsidRDefault="003E6D65" w:rsidP="003E6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Диск Кирилла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Диск по русскому языку «Звуки и буквы»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Диск по русскому языку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«Русский язык, 3 класс» (таблицы + CD диск)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3E6D65" w:rsidRDefault="003E6D65" w:rsidP="003E6D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Набор словарных слов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C675FF" w:rsidRDefault="003E6D65" w:rsidP="00625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C675FF" w:rsidRDefault="003E6D65" w:rsidP="006254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Климанова Л. Ф. Литературное чтение 3 класс -  М.: Просвещение, 2012</w:t>
            </w:r>
          </w:p>
        </w:tc>
        <w:tc>
          <w:tcPr>
            <w:tcW w:w="1434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C675FF" w:rsidRDefault="003E6D65" w:rsidP="00625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М. В.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, Н. И.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, Е. Ю. Федотова Поурочные разработки и технологические карты уроков. 3 класс. М.: Просвещение, 2013г.</w:t>
            </w:r>
          </w:p>
        </w:tc>
        <w:tc>
          <w:tcPr>
            <w:tcW w:w="1434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Т.В. Игнатьева. Контрольные тексты для проверки техники чтения. Москва «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» АСТ, 2009 г.</w:t>
            </w:r>
          </w:p>
        </w:tc>
        <w:tc>
          <w:tcPr>
            <w:tcW w:w="1434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2011.</w:t>
            </w:r>
          </w:p>
        </w:tc>
        <w:tc>
          <w:tcPr>
            <w:tcW w:w="1434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9571" w:type="dxa"/>
            <w:gridSpan w:val="4"/>
          </w:tcPr>
          <w:p w:rsidR="003E6D65" w:rsidRPr="00451EB7" w:rsidRDefault="003E6D65" w:rsidP="00451E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Диск Кирилла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3E6D65" w:rsidP="003E6D6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Диск наглядное пособие для интерактивной доски  по литературному стилю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932823" w:rsidRDefault="00932823" w:rsidP="003E6D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Л.Ф. Климанова.. 3 класс. М.: Просвещение, 2013г.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65" w:rsidRPr="00C675FF" w:rsidTr="003E6D65">
        <w:tc>
          <w:tcPr>
            <w:tcW w:w="862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E6D65" w:rsidRPr="00C675FF" w:rsidRDefault="00932823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 «Литературное чтение. 3 класс» (16 таблиц + CD диск)</w:t>
            </w:r>
          </w:p>
        </w:tc>
        <w:tc>
          <w:tcPr>
            <w:tcW w:w="1434" w:type="dxa"/>
          </w:tcPr>
          <w:p w:rsidR="003E6D65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E6D65" w:rsidRPr="00C675FF" w:rsidRDefault="003E6D65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43491D" w:rsidRDefault="002247DF" w:rsidP="005917AF">
            <w:pPr>
              <w:rPr>
                <w:b/>
              </w:rPr>
            </w:pPr>
            <w:r w:rsidRPr="0043491D">
              <w:rPr>
                <w:b/>
              </w:rPr>
              <w:t>СД. Детская энциклопедия 2005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451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2247DF" w:rsidRPr="00C675FF" w:rsidTr="00451EB7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625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625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Моро М. И. Математика 3 класс – 1,2 ч. – М.: Просвещение, 2013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625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Волкова С. И. Устные упражнения для 3 класса.  М.: Просвещение, 2013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Т.Н.,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Яценко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И.Ф. Поурочные разработки по математике. 3 класс. Москва - «ВАКО»-2013г.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451EB7" w:rsidRDefault="002247DF" w:rsidP="00451E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1E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163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Слайды: геометрические фигуры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приложение к учебнику М.И. Моро. Издательство Просвещение 2013г.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Диск Кирилла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"Математика 3 класс" (8 таблиц + CD диск)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6517F">
        <w:tc>
          <w:tcPr>
            <w:tcW w:w="9571" w:type="dxa"/>
            <w:gridSpan w:val="4"/>
          </w:tcPr>
          <w:p w:rsidR="002247DF" w:rsidRPr="00C675FF" w:rsidRDefault="002247DF" w:rsidP="00932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Метр деревянный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Угольник пластмассовый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Транспортир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Числовая прямая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Раздаточные карточки к «Палитре»: Сложение и вычитание (серия от 1 до 10)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Раздаточные карточки к «Палитре»: Переход через 10 (серия от 1 до 20)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Модель часов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Набор геометрических тел демонстрационный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625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6254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Горяева Н. А. (под ред.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Неменского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Б. М.) Искусство вокруг  нас 3 класс – М.: Просвещение, 2013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C53C8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Горяева Н.А.,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Л. А. Поурочные планы для 3 класса: - Волгоград: Учитель, 2005.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Рабочие программы 3 класс Москва «Планета»,2013год</w:t>
            </w:r>
          </w:p>
        </w:tc>
        <w:tc>
          <w:tcPr>
            <w:tcW w:w="1434" w:type="dxa"/>
          </w:tcPr>
          <w:p w:rsidR="002247DF" w:rsidRDefault="002247DF">
            <w:r w:rsidRPr="007D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</w:t>
            </w:r>
          </w:p>
        </w:tc>
        <w:tc>
          <w:tcPr>
            <w:tcW w:w="1434" w:type="dxa"/>
          </w:tcPr>
          <w:p w:rsidR="002247DF" w:rsidRDefault="002247DF">
            <w:r w:rsidRPr="007D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О.Б. Логинова, С.Г. Яковлева.  Мои достижения.  Итоговые комплексные работы. ОАО «</w:t>
            </w: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Издательство» « Просвещение» 2011г. </w:t>
            </w:r>
          </w:p>
        </w:tc>
        <w:tc>
          <w:tcPr>
            <w:tcW w:w="1434" w:type="dxa"/>
          </w:tcPr>
          <w:p w:rsidR="002247DF" w:rsidRDefault="002247DF">
            <w:r w:rsidRPr="007D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 А. Мир вокруг нас ч. 1,2.  3 класс 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.: Просвещение, 2012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 Е. М. Поурочные разработки. 3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М.: Просвещение, 2013г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2011.</w:t>
            </w: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601D3C">
        <w:tc>
          <w:tcPr>
            <w:tcW w:w="9571" w:type="dxa"/>
            <w:gridSpan w:val="4"/>
          </w:tcPr>
          <w:p w:rsidR="002247DF" w:rsidRPr="00C675FF" w:rsidRDefault="002247DF" w:rsidP="00932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олезные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ископаемые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риродные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Карта,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зон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Слайды: 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живая и не живая природа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5917A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приложение к учебнику А. А. Плешакова. Издательство Просвещение 2013г.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33274">
        <w:tc>
          <w:tcPr>
            <w:tcW w:w="9571" w:type="dxa"/>
            <w:gridSpan w:val="4"/>
          </w:tcPr>
          <w:p w:rsidR="002247DF" w:rsidRPr="002247DF" w:rsidRDefault="002247DF" w:rsidP="002247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C53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 М. Конышева Технология, М.: Просвещение, 2013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777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Н.С., Данилина В.М.,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Н.И.Поурочные разработки. Технологические карты уроков. 3 класс.- М.: Просвещение 2013 г.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Буряк М.В. Рабочие программы. Начальная школа. 3класс. – М.:  Планета 2013г.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Примерные программы по учебным предметам. В 2 частях. М.: Просвещение, 2011.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044DD0">
        <w:tc>
          <w:tcPr>
            <w:tcW w:w="9571" w:type="dxa"/>
            <w:gridSpan w:val="4"/>
          </w:tcPr>
          <w:p w:rsidR="002247DF" w:rsidRPr="00C675FF" w:rsidRDefault="002247DF" w:rsidP="00224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625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Электронное приложение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учебнику Н.И.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Н.В. Б</w:t>
            </w:r>
            <w:r w:rsidRPr="00C675FF">
              <w:rPr>
                <w:rFonts w:ascii="Times New Roman" w:eastAsia="Times New Roman" w:hAnsi="Times New Roman" w:cs="Times New Roman"/>
                <w:sz w:val="24"/>
                <w:szCs w:val="24"/>
              </w:rPr>
              <w:t>огдановой. ОАО « Издательство» « Просвещение» 2013г.</w:t>
            </w:r>
          </w:p>
        </w:tc>
        <w:tc>
          <w:tcPr>
            <w:tcW w:w="1434" w:type="dxa"/>
          </w:tcPr>
          <w:p w:rsidR="002247D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9571" w:type="dxa"/>
            <w:gridSpan w:val="4"/>
          </w:tcPr>
          <w:p w:rsidR="002247DF" w:rsidRPr="00C675FF" w:rsidRDefault="002247DF" w:rsidP="003E6D6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Дополнительная  литература (детская художественная и научно-популярная литература, справочно-библиографические и периодические издания)</w:t>
            </w: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Библиотека Мировой детской литературы. М.Детская литература 1980г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НФ Пушкинская библиотека</w:t>
            </w:r>
          </w:p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Серия Внеклассное чтение. АСТ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2004г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Русские сказки. Не на небе –на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ркутск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1992 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сб. А Афанасьева. М.Детская литература. 1986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Стихи, рассказы, сказки. М.Просвещение 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литературные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.Правда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1988.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Классика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усские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сказки.М.Стрекоза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2001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Белорусские сказки. Минск. АО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Валев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1992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Сказки зарубежных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писателей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рестоматия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М.Дрофа. 2005г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Сборник сказок народов мира. М.Детская литература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Тридцать три пирога. Игры, считалки, поговорки, загадки,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М.Детская книга.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П.Бажов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ральские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сказы.М.Советская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Россия.1987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С.Маршак. Стихи,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сказки разных народов.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Правда 1990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Старинные русские пословицы и поговорки. М.Детская литература. 1984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семейка.Рассказы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Лениздат.1984. 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гурцы.М.Детская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антазёры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.Планета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детства 1999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Н.Носов. Мишкина каша. М.Детская литература.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горке. М.Детская литература. 1992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царе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Красноярское книжное </w:t>
            </w:r>
            <w:proofErr w:type="spellStart"/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1985 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А.Пушкин. Сказка о рыбаке и рыбке. М.Детская литература.1984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о попе и работнике его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Красноярское книжное издательство.1985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Стихи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Сборник стихов русских поэтов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Русская поэзия. М.Детская литература.1988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Ленинград.Детская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Л.Толстой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ассказы и басни. М.Детская </w:t>
            </w:r>
            <w:r w:rsidRPr="00C67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литература.1990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Л.Толстой. Рассказы из азбуки. М.Детская литература. 1990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Л.Толстой.  Рассказы о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Детская литература.1984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В.Гаршин  Лягушка-путешественница. Красноярское книжное изд.1981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тихи.Рассказы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1975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К.Ушинский. Рассказы и сказки. М.Детская литература.1988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К.Паустовский. Стальное колечко. М.Детская литература. 1986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И.Крылов. Басни. М.Детская литература. 1999.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С.Михалков. Щенок. М.Детская литература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В.Астафьев.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Рассказы. М.Детская  литература.1985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газета.М.Правда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1986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.М.Детская литература.1980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 Бунин. Стихотворения. М.Детская литература.1976.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С.Есенин. Стихи. М.Детская литература. 1980</w:t>
            </w:r>
          </w:p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Стихи. М.Детская литература. 1996 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В.Осеева. Волшебное слово. М.Детская литература. 1988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В.Осеева. Хорошее. М.Детская литература. 1998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Товарищам детям. Стихи.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.1988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Э.Успенский. Сказочные повести.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М.Асрель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2004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В.Берестов. Стихи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литература.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1996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В.Драгунский. Денискины рассказы. М.Литература детям. 2004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Г.Х.Андерсен. Сказки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Правда.1989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мира детям.  М.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Просвщение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.1991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А.Линдгрен. Малыш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1993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А.Милн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 и все Красноярское книжное издательство 1992.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За лесами, за горами …Сказки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М.Просвещение.!988.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Свирель. Лирика русских поэтов. М. Детская литература. 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Вася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Весёлкин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 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Русские поэты о родной природе.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1985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А.Гайдар. Чук и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Гек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расноярское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книжное издательство.1976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редные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советы. М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Курымушка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М.Астрель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М.Твен. Приключения Тома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Книги искателя. 2006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К.Булычёв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Алиса и её друзья. М.Дрофа +  2005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Р.Киплинг. Сказки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перевод К.Чуковского. Ташкент.1983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удо-дерево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С-Петербург.1992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Е.Пермяк. Рассказы и сказки. М.Детская литература.1986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еселые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ручьи.М.Детская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1973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, рассказы русских писателей  о природе. М.детская литература. 1990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М.Лермонтов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тихотворения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литература.1980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лёнушкины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сказки.М.Детская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1989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храброго зайца. М.Детская литература 1991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В.Одоевский..Городок в </w:t>
            </w:r>
            <w:proofErr w:type="spell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табакерке</w:t>
            </w:r>
            <w:proofErr w:type="gramStart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C675F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1981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3E6D65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D65"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«Миша»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3E6D65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D65">
              <w:rPr>
                <w:rFonts w:ascii="Times New Roman" w:hAnsi="Times New Roman" w:cs="Times New Roman"/>
                <w:sz w:val="24"/>
                <w:szCs w:val="24"/>
              </w:rPr>
              <w:t>Ежемесячный журнал  для детей  « А почему?»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7DF" w:rsidRPr="00C675FF" w:rsidTr="003E6D65">
        <w:tc>
          <w:tcPr>
            <w:tcW w:w="862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2247DF" w:rsidRPr="003E6D65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6D65"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 Мальчишки-девчонки»</w:t>
            </w:r>
          </w:p>
        </w:tc>
        <w:tc>
          <w:tcPr>
            <w:tcW w:w="1434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2247DF" w:rsidRPr="00C675FF" w:rsidRDefault="002247DF" w:rsidP="003E6D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7F4" w:rsidRPr="00B566D7" w:rsidRDefault="00E627F4" w:rsidP="00E627F4">
      <w:pPr>
        <w:rPr>
          <w:rFonts w:ascii="Times New Roman" w:hAnsi="Times New Roman" w:cs="Times New Roman"/>
          <w:sz w:val="24"/>
          <w:szCs w:val="24"/>
        </w:rPr>
      </w:pPr>
    </w:p>
    <w:p w:rsidR="008633AE" w:rsidRPr="00B566D7" w:rsidRDefault="008633AE">
      <w:pPr>
        <w:rPr>
          <w:rFonts w:ascii="Times New Roman" w:hAnsi="Times New Roman" w:cs="Times New Roman"/>
          <w:sz w:val="24"/>
          <w:szCs w:val="24"/>
        </w:rPr>
      </w:pPr>
    </w:p>
    <w:sectPr w:rsidR="008633AE" w:rsidRPr="00B566D7" w:rsidSect="00C53C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7F4"/>
    <w:rsid w:val="0001240E"/>
    <w:rsid w:val="00097879"/>
    <w:rsid w:val="000C1BFA"/>
    <w:rsid w:val="000D5099"/>
    <w:rsid w:val="0016317B"/>
    <w:rsid w:val="00174C6A"/>
    <w:rsid w:val="0018691A"/>
    <w:rsid w:val="002247DF"/>
    <w:rsid w:val="002E6E4F"/>
    <w:rsid w:val="003E6D65"/>
    <w:rsid w:val="00451EB7"/>
    <w:rsid w:val="004D36EB"/>
    <w:rsid w:val="005E58D8"/>
    <w:rsid w:val="00625421"/>
    <w:rsid w:val="006E5819"/>
    <w:rsid w:val="007776D9"/>
    <w:rsid w:val="008633AE"/>
    <w:rsid w:val="00926F9D"/>
    <w:rsid w:val="00932823"/>
    <w:rsid w:val="00B0224C"/>
    <w:rsid w:val="00B566D7"/>
    <w:rsid w:val="00BD424E"/>
    <w:rsid w:val="00C30B1F"/>
    <w:rsid w:val="00C53C8D"/>
    <w:rsid w:val="00C6079A"/>
    <w:rsid w:val="00C675FF"/>
    <w:rsid w:val="00C70744"/>
    <w:rsid w:val="00D77786"/>
    <w:rsid w:val="00DD22AF"/>
    <w:rsid w:val="00E627F4"/>
    <w:rsid w:val="00F37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DC31-17E0-45B2-91AE-19975E16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7</cp:revision>
  <dcterms:created xsi:type="dcterms:W3CDTF">2013-11-22T06:53:00Z</dcterms:created>
  <dcterms:modified xsi:type="dcterms:W3CDTF">2013-11-25T05:14:00Z</dcterms:modified>
</cp:coreProperties>
</file>