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ECF" w:rsidRPr="00D95ECF" w:rsidRDefault="00D95ECF" w:rsidP="00D95E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5ECF">
        <w:rPr>
          <w:rFonts w:ascii="Times New Roman" w:hAnsi="Times New Roman"/>
          <w:sz w:val="28"/>
          <w:szCs w:val="28"/>
        </w:rPr>
        <w:t xml:space="preserve">Муниципальное казенное образовательное учреждение </w:t>
      </w:r>
    </w:p>
    <w:p w:rsidR="00D95ECF" w:rsidRPr="00D95ECF" w:rsidRDefault="00D95ECF" w:rsidP="00D95E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95ECF">
        <w:rPr>
          <w:rFonts w:ascii="Times New Roman" w:hAnsi="Times New Roman"/>
          <w:sz w:val="28"/>
          <w:szCs w:val="28"/>
        </w:rPr>
        <w:t>Беллыкская</w:t>
      </w:r>
      <w:proofErr w:type="spellEnd"/>
      <w:r w:rsidRPr="00D95ECF">
        <w:rPr>
          <w:rFonts w:ascii="Times New Roman" w:hAnsi="Times New Roman"/>
          <w:sz w:val="28"/>
          <w:szCs w:val="28"/>
        </w:rPr>
        <w:t xml:space="preserve"> средняя общеобразовательная школа</w:t>
      </w:r>
    </w:p>
    <w:p w:rsidR="00D95ECF" w:rsidRPr="00D95ECF" w:rsidRDefault="00D95ECF" w:rsidP="00D95E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5ECF" w:rsidRPr="00D95ECF" w:rsidRDefault="00D95ECF" w:rsidP="00D95E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5ECF" w:rsidRPr="00D95ECF" w:rsidRDefault="00D95ECF" w:rsidP="00D95E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5ECF" w:rsidRPr="00D95ECF" w:rsidRDefault="00D95ECF" w:rsidP="00D95E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5ECF" w:rsidRPr="00D95ECF" w:rsidRDefault="00D95ECF" w:rsidP="00D95E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5ECF">
        <w:rPr>
          <w:rFonts w:ascii="Times New Roman" w:hAnsi="Times New Roman"/>
          <w:sz w:val="28"/>
          <w:szCs w:val="28"/>
        </w:rPr>
        <w:t xml:space="preserve">Рассмотрено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D95ECF">
        <w:rPr>
          <w:rFonts w:ascii="Times New Roman" w:hAnsi="Times New Roman"/>
          <w:sz w:val="28"/>
          <w:szCs w:val="28"/>
        </w:rPr>
        <w:t xml:space="preserve"> Утверждено</w:t>
      </w:r>
    </w:p>
    <w:p w:rsidR="00D95ECF" w:rsidRPr="00D95ECF" w:rsidRDefault="00D95ECF" w:rsidP="00D95E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5ECF">
        <w:rPr>
          <w:rFonts w:ascii="Times New Roman" w:hAnsi="Times New Roman"/>
          <w:sz w:val="28"/>
          <w:szCs w:val="28"/>
        </w:rPr>
        <w:t xml:space="preserve">на заседании МС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Pr="00D95ECF">
        <w:rPr>
          <w:rFonts w:ascii="Times New Roman" w:hAnsi="Times New Roman"/>
          <w:sz w:val="28"/>
          <w:szCs w:val="28"/>
        </w:rPr>
        <w:t>приказ от       2016г.№___</w:t>
      </w:r>
    </w:p>
    <w:p w:rsidR="00D95ECF" w:rsidRPr="00D95ECF" w:rsidRDefault="00D95ECF" w:rsidP="00D95E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5ECF">
        <w:rPr>
          <w:rFonts w:ascii="Times New Roman" w:hAnsi="Times New Roman"/>
          <w:sz w:val="28"/>
          <w:szCs w:val="28"/>
        </w:rPr>
        <w:t xml:space="preserve">протокол №_____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Pr="00D95ECF">
        <w:rPr>
          <w:rFonts w:ascii="Times New Roman" w:hAnsi="Times New Roman"/>
          <w:sz w:val="28"/>
          <w:szCs w:val="28"/>
        </w:rPr>
        <w:t xml:space="preserve">директор </w:t>
      </w:r>
      <w:proofErr w:type="spellStart"/>
      <w:r w:rsidRPr="00D95ECF">
        <w:rPr>
          <w:rFonts w:ascii="Times New Roman" w:hAnsi="Times New Roman"/>
          <w:sz w:val="28"/>
          <w:szCs w:val="28"/>
        </w:rPr>
        <w:t>и</w:t>
      </w:r>
      <w:proofErr w:type="gramStart"/>
      <w:r w:rsidRPr="00D95ECF">
        <w:rPr>
          <w:rFonts w:ascii="Times New Roman" w:hAnsi="Times New Roman"/>
          <w:sz w:val="28"/>
          <w:szCs w:val="28"/>
        </w:rPr>
        <w:t>.о</w:t>
      </w:r>
      <w:proofErr w:type="spellEnd"/>
      <w:proofErr w:type="gramEnd"/>
      <w:r w:rsidRPr="00D95ECF">
        <w:rPr>
          <w:rFonts w:ascii="Times New Roman" w:hAnsi="Times New Roman"/>
          <w:sz w:val="28"/>
          <w:szCs w:val="28"/>
        </w:rPr>
        <w:t xml:space="preserve">   Красикова Г.В                                           </w:t>
      </w:r>
    </w:p>
    <w:p w:rsidR="00D95ECF" w:rsidRPr="00D95ECF" w:rsidRDefault="00D95ECF" w:rsidP="00D95E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5ECF">
        <w:rPr>
          <w:rFonts w:ascii="Times New Roman" w:hAnsi="Times New Roman"/>
          <w:sz w:val="28"/>
          <w:szCs w:val="28"/>
        </w:rPr>
        <w:t>_______2016г</w:t>
      </w:r>
    </w:p>
    <w:p w:rsidR="00D95ECF" w:rsidRDefault="00D95ECF" w:rsidP="00D95ECF">
      <w:pPr>
        <w:spacing w:after="0" w:line="240" w:lineRule="auto"/>
        <w:jc w:val="center"/>
        <w:rPr>
          <w:rFonts w:ascii="Times New Roman" w:eastAsia="Calibri" w:hAnsi="Times New Roman"/>
          <w:b/>
          <w:i/>
          <w:sz w:val="32"/>
          <w:szCs w:val="32"/>
          <w:lang w:eastAsia="en-US"/>
        </w:rPr>
      </w:pPr>
      <w:r>
        <w:rPr>
          <w:rFonts w:ascii="Times New Roman" w:eastAsia="Calibri" w:hAnsi="Times New Roman"/>
          <w:b/>
          <w:i/>
          <w:sz w:val="32"/>
          <w:szCs w:val="32"/>
          <w:lang w:eastAsia="en-US"/>
        </w:rPr>
        <w:t xml:space="preserve"> </w:t>
      </w:r>
    </w:p>
    <w:p w:rsidR="00D95ECF" w:rsidRDefault="00D95ECF" w:rsidP="00D95ECF">
      <w:pPr>
        <w:spacing w:after="0" w:line="240" w:lineRule="auto"/>
        <w:jc w:val="center"/>
        <w:rPr>
          <w:rFonts w:ascii="Times New Roman" w:eastAsia="Calibri" w:hAnsi="Times New Roman"/>
          <w:b/>
          <w:i/>
          <w:sz w:val="32"/>
          <w:szCs w:val="32"/>
          <w:lang w:eastAsia="en-US"/>
        </w:rPr>
      </w:pPr>
    </w:p>
    <w:p w:rsidR="00D95ECF" w:rsidRDefault="00D95ECF" w:rsidP="00D95ECF">
      <w:pPr>
        <w:spacing w:after="0" w:line="240" w:lineRule="auto"/>
        <w:jc w:val="center"/>
        <w:rPr>
          <w:rFonts w:ascii="Times New Roman" w:eastAsia="Calibri" w:hAnsi="Times New Roman"/>
          <w:b/>
          <w:i/>
          <w:sz w:val="32"/>
          <w:szCs w:val="32"/>
          <w:lang w:eastAsia="en-US"/>
        </w:rPr>
      </w:pPr>
    </w:p>
    <w:p w:rsidR="00D95ECF" w:rsidRDefault="00D95ECF" w:rsidP="00D95ECF">
      <w:pPr>
        <w:spacing w:after="0" w:line="240" w:lineRule="auto"/>
        <w:jc w:val="center"/>
        <w:rPr>
          <w:rFonts w:ascii="Times New Roman" w:eastAsia="Calibri" w:hAnsi="Times New Roman"/>
          <w:b/>
          <w:i/>
          <w:sz w:val="32"/>
          <w:szCs w:val="32"/>
          <w:lang w:eastAsia="en-US"/>
        </w:rPr>
      </w:pPr>
    </w:p>
    <w:p w:rsidR="00D95ECF" w:rsidRDefault="00D95ECF" w:rsidP="00D95ECF">
      <w:pPr>
        <w:spacing w:after="0" w:line="240" w:lineRule="auto"/>
        <w:jc w:val="center"/>
        <w:rPr>
          <w:rFonts w:ascii="Times New Roman" w:eastAsia="Calibri" w:hAnsi="Times New Roman"/>
          <w:b/>
          <w:i/>
          <w:sz w:val="32"/>
          <w:szCs w:val="32"/>
          <w:lang w:eastAsia="en-US"/>
        </w:rPr>
      </w:pPr>
    </w:p>
    <w:p w:rsidR="00D95ECF" w:rsidRPr="00D95ECF" w:rsidRDefault="00D95ECF" w:rsidP="00D95ECF">
      <w:pPr>
        <w:spacing w:after="0" w:line="240" w:lineRule="auto"/>
        <w:jc w:val="center"/>
        <w:rPr>
          <w:rFonts w:ascii="Times New Roman" w:eastAsia="Calibri" w:hAnsi="Times New Roman"/>
          <w:b/>
          <w:i/>
          <w:sz w:val="32"/>
          <w:szCs w:val="32"/>
          <w:lang w:eastAsia="en-US"/>
        </w:rPr>
      </w:pPr>
      <w:r w:rsidRPr="00D95ECF">
        <w:rPr>
          <w:rFonts w:ascii="Times New Roman" w:eastAsia="Calibri" w:hAnsi="Times New Roman"/>
          <w:b/>
          <w:i/>
          <w:sz w:val="32"/>
          <w:szCs w:val="32"/>
          <w:lang w:eastAsia="en-US"/>
        </w:rPr>
        <w:t>ПРОГРАММА ДОПОЛНИТЕЛЬНОГО ОБРАЗОВАНИЯ</w:t>
      </w:r>
    </w:p>
    <w:p w:rsidR="00D95ECF" w:rsidRPr="00D95ECF" w:rsidRDefault="00D95ECF" w:rsidP="00D95ECF">
      <w:pPr>
        <w:spacing w:after="0" w:line="240" w:lineRule="auto"/>
        <w:jc w:val="center"/>
        <w:rPr>
          <w:rFonts w:ascii="Times New Roman" w:eastAsia="Calibri" w:hAnsi="Times New Roman"/>
          <w:b/>
          <w:i/>
          <w:sz w:val="52"/>
          <w:szCs w:val="52"/>
          <w:lang w:eastAsia="en-US"/>
        </w:rPr>
      </w:pPr>
      <w:r>
        <w:rPr>
          <w:rFonts w:ascii="Times New Roman" w:eastAsia="Calibri" w:hAnsi="Times New Roman"/>
          <w:b/>
          <w:i/>
          <w:sz w:val="52"/>
          <w:szCs w:val="52"/>
          <w:lang w:eastAsia="en-US"/>
        </w:rPr>
        <w:t>«Волейбол</w:t>
      </w:r>
      <w:r w:rsidRPr="00D95ECF">
        <w:rPr>
          <w:rFonts w:ascii="Times New Roman" w:eastAsia="Calibri" w:hAnsi="Times New Roman"/>
          <w:b/>
          <w:i/>
          <w:sz w:val="52"/>
          <w:szCs w:val="52"/>
          <w:lang w:eastAsia="en-US"/>
        </w:rPr>
        <w:t>»</w:t>
      </w:r>
    </w:p>
    <w:p w:rsidR="00D95ECF" w:rsidRPr="00D95ECF" w:rsidRDefault="00D95ECF" w:rsidP="00D95ECF">
      <w:pPr>
        <w:spacing w:after="0" w:line="240" w:lineRule="auto"/>
        <w:jc w:val="center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i/>
          <w:sz w:val="28"/>
          <w:szCs w:val="28"/>
          <w:lang w:eastAsia="en-US"/>
        </w:rPr>
        <w:t>срок реализации 1 год (64 часа</w:t>
      </w:r>
      <w:r w:rsidRPr="00D95ECF">
        <w:rPr>
          <w:rFonts w:ascii="Times New Roman" w:eastAsia="Calibri" w:hAnsi="Times New Roman"/>
          <w:b/>
          <w:i/>
          <w:sz w:val="28"/>
          <w:szCs w:val="28"/>
          <w:lang w:eastAsia="en-US"/>
        </w:rPr>
        <w:t>),</w:t>
      </w:r>
    </w:p>
    <w:p w:rsidR="00D95ECF" w:rsidRPr="00D95ECF" w:rsidRDefault="00D95ECF" w:rsidP="00D95ECF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eastAsia="Calibri" w:hAnsi="Times New Roman"/>
          <w:b/>
          <w:i/>
          <w:sz w:val="28"/>
          <w:szCs w:val="28"/>
          <w:lang w:eastAsia="en-US"/>
        </w:rPr>
        <w:t>возраст обучающихся 12-16</w:t>
      </w:r>
      <w:r w:rsidRPr="00D95ECF"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 лет</w:t>
      </w:r>
    </w:p>
    <w:p w:rsidR="00D95ECF" w:rsidRPr="00D95ECF" w:rsidRDefault="00D95ECF" w:rsidP="00D95ECF">
      <w:pPr>
        <w:spacing w:after="0" w:line="240" w:lineRule="auto"/>
        <w:jc w:val="center"/>
        <w:rPr>
          <w:sz w:val="28"/>
          <w:szCs w:val="28"/>
        </w:rPr>
      </w:pPr>
    </w:p>
    <w:p w:rsidR="00D95ECF" w:rsidRPr="00D95ECF" w:rsidRDefault="00D95ECF" w:rsidP="00D95ECF">
      <w:pPr>
        <w:spacing w:after="0" w:line="240" w:lineRule="auto"/>
        <w:jc w:val="center"/>
        <w:rPr>
          <w:sz w:val="28"/>
          <w:szCs w:val="28"/>
        </w:rPr>
      </w:pPr>
    </w:p>
    <w:p w:rsidR="00D95ECF" w:rsidRPr="00D95ECF" w:rsidRDefault="00D95ECF" w:rsidP="00D95ECF">
      <w:pPr>
        <w:spacing w:after="0" w:line="240" w:lineRule="auto"/>
        <w:jc w:val="center"/>
        <w:rPr>
          <w:sz w:val="28"/>
          <w:szCs w:val="28"/>
        </w:rPr>
      </w:pPr>
    </w:p>
    <w:p w:rsidR="00D95ECF" w:rsidRPr="00D95ECF" w:rsidRDefault="00D95ECF" w:rsidP="00D95ECF">
      <w:pPr>
        <w:spacing w:after="0" w:line="240" w:lineRule="auto"/>
        <w:jc w:val="center"/>
        <w:rPr>
          <w:sz w:val="28"/>
          <w:szCs w:val="28"/>
        </w:rPr>
      </w:pPr>
    </w:p>
    <w:p w:rsidR="00D95ECF" w:rsidRPr="00D95ECF" w:rsidRDefault="00D95ECF" w:rsidP="00D95ECF">
      <w:pPr>
        <w:spacing w:after="0" w:line="240" w:lineRule="auto"/>
        <w:jc w:val="center"/>
        <w:rPr>
          <w:sz w:val="28"/>
          <w:szCs w:val="28"/>
        </w:rPr>
      </w:pPr>
    </w:p>
    <w:p w:rsidR="00D95ECF" w:rsidRPr="00D95ECF" w:rsidRDefault="00D95ECF" w:rsidP="00D95E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5EC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</w:p>
    <w:p w:rsidR="00D95ECF" w:rsidRDefault="00D95ECF" w:rsidP="00D95E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5EC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br w:type="page"/>
      </w:r>
    </w:p>
    <w:p w:rsidR="00D95ECF" w:rsidRPr="00D95ECF" w:rsidRDefault="00D95ECF" w:rsidP="00D95E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D95ECF">
        <w:rPr>
          <w:rFonts w:ascii="Times New Roman" w:hAnsi="Times New Roman"/>
          <w:sz w:val="28"/>
          <w:szCs w:val="28"/>
        </w:rPr>
        <w:t xml:space="preserve">Учитель: </w:t>
      </w:r>
      <w:proofErr w:type="spellStart"/>
      <w:r w:rsidRPr="00D95ECF">
        <w:rPr>
          <w:rFonts w:ascii="Times New Roman" w:hAnsi="Times New Roman"/>
          <w:sz w:val="28"/>
          <w:szCs w:val="28"/>
        </w:rPr>
        <w:t>Крысенко</w:t>
      </w:r>
      <w:proofErr w:type="spellEnd"/>
      <w:r w:rsidRPr="00D95ECF">
        <w:rPr>
          <w:rFonts w:ascii="Times New Roman" w:hAnsi="Times New Roman"/>
          <w:sz w:val="28"/>
          <w:szCs w:val="28"/>
        </w:rPr>
        <w:t xml:space="preserve"> Н.В.</w:t>
      </w:r>
    </w:p>
    <w:p w:rsidR="00D95ECF" w:rsidRPr="00D95ECF" w:rsidRDefault="00D95ECF" w:rsidP="00D95E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5ECF" w:rsidRDefault="00D95ECF" w:rsidP="0046418A">
      <w:pPr>
        <w:jc w:val="center"/>
        <w:rPr>
          <w:rFonts w:ascii="Times New Roman" w:hAnsi="Times New Roman"/>
          <w:b/>
          <w:sz w:val="28"/>
          <w:szCs w:val="28"/>
        </w:rPr>
      </w:pPr>
    </w:p>
    <w:p w:rsidR="00D95ECF" w:rsidRDefault="00D95ECF" w:rsidP="0046418A">
      <w:pPr>
        <w:jc w:val="center"/>
        <w:rPr>
          <w:rFonts w:ascii="Times New Roman" w:hAnsi="Times New Roman"/>
          <w:b/>
          <w:sz w:val="28"/>
          <w:szCs w:val="28"/>
        </w:rPr>
      </w:pPr>
    </w:p>
    <w:p w:rsidR="00D95ECF" w:rsidRDefault="00D95ECF" w:rsidP="0046418A">
      <w:pPr>
        <w:jc w:val="center"/>
        <w:rPr>
          <w:rFonts w:ascii="Times New Roman" w:hAnsi="Times New Roman"/>
          <w:b/>
          <w:sz w:val="28"/>
          <w:szCs w:val="28"/>
        </w:rPr>
      </w:pPr>
    </w:p>
    <w:p w:rsidR="0046418A" w:rsidRDefault="0046418A" w:rsidP="0046418A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ПОЯСНИТЕЛЬНАЯ ЗАПИСКА СЕКЦИИ ВНЕУРОЧНОЙ ДЕЯТЕЛЬНОСТИ «ВОЛЕЙБОЛ»</w:t>
      </w:r>
    </w:p>
    <w:p w:rsidR="003C034C" w:rsidRDefault="00471853" w:rsidP="003C034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3C034C">
        <w:rPr>
          <w:rFonts w:ascii="Times New Roman" w:hAnsi="Times New Roman"/>
          <w:b/>
          <w:sz w:val="28"/>
          <w:szCs w:val="28"/>
        </w:rPr>
        <w:t xml:space="preserve">Результаты освоения </w:t>
      </w:r>
      <w:r>
        <w:rPr>
          <w:rFonts w:ascii="Times New Roman" w:hAnsi="Times New Roman"/>
          <w:b/>
          <w:sz w:val="28"/>
          <w:szCs w:val="28"/>
        </w:rPr>
        <w:t xml:space="preserve"> учебного </w:t>
      </w:r>
      <w:r w:rsidR="003C034C">
        <w:rPr>
          <w:rFonts w:ascii="Times New Roman" w:hAnsi="Times New Roman"/>
          <w:b/>
          <w:sz w:val="28"/>
          <w:szCs w:val="28"/>
        </w:rPr>
        <w:t>курса «Волейбол».</w:t>
      </w:r>
    </w:p>
    <w:p w:rsidR="003C034C" w:rsidRDefault="003C034C" w:rsidP="003C034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  ЛИЧНОСТНЫЕ.</w:t>
      </w:r>
    </w:p>
    <w:p w:rsidR="003C034C" w:rsidRDefault="003C034C" w:rsidP="003C034C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Первый уровень: усвоение школьником социально значимых знаний</w:t>
      </w:r>
      <w:r>
        <w:rPr>
          <w:rFonts w:ascii="Times New Roman" w:hAnsi="Times New Roman"/>
          <w:sz w:val="24"/>
          <w:szCs w:val="24"/>
        </w:rPr>
        <w:t xml:space="preserve">. Это в первую очередь знание норм и традиций того общества, в котором он живёт. Знание об истории волейбола и развития его в нашей стране. </w:t>
      </w:r>
    </w:p>
    <w:p w:rsidR="003C034C" w:rsidRDefault="003C034C" w:rsidP="003C034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Второй уровень: развитие социально значимых отношений.  </w:t>
      </w:r>
      <w:r>
        <w:rPr>
          <w:rFonts w:ascii="Times New Roman" w:hAnsi="Times New Roman"/>
          <w:sz w:val="24"/>
          <w:szCs w:val="24"/>
        </w:rPr>
        <w:t>Формировать положительное отношение к систематическим занятиям волейболом. Учить взаимоотношению в команде. Развивать чувство патриотизма, любви к Родине и физическому труду. Учить ценить своё здоровье и неприязнь к вредным привычкам.</w:t>
      </w:r>
    </w:p>
    <w:p w:rsidR="003C034C" w:rsidRDefault="003C034C" w:rsidP="003C034C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Третий уровень: приобретение школьником опыта осуществления социально значимых действий</w:t>
      </w:r>
    </w:p>
    <w:p w:rsidR="003C034C" w:rsidRDefault="003C034C" w:rsidP="003C034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Понимать  роль волейбола в укреплении здоровья. Научить школьников самостоятельно составлять свой режим дня и график тренировок. Уметь самостоятельно подбирать упражнения для своего физического развития. </w:t>
      </w:r>
    </w:p>
    <w:p w:rsidR="003C034C" w:rsidRDefault="003C034C" w:rsidP="003C034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ПРЕДМЕТНЫЕ</w:t>
      </w:r>
    </w:p>
    <w:p w:rsidR="003C034C" w:rsidRDefault="003C034C" w:rsidP="003C034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Иметь представление </w:t>
      </w:r>
      <w:r>
        <w:rPr>
          <w:rFonts w:ascii="Times New Roman" w:hAnsi="Times New Roman"/>
          <w:sz w:val="24"/>
          <w:szCs w:val="24"/>
        </w:rPr>
        <w:t>об  истории развития волейбола в России;</w:t>
      </w:r>
    </w:p>
    <w:p w:rsidR="003C034C" w:rsidRDefault="003C034C" w:rsidP="003C034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правилах личной гигиены, профилактики травматизма</w:t>
      </w:r>
    </w:p>
    <w:p w:rsidR="003C034C" w:rsidRDefault="003C034C" w:rsidP="003C034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Технически правильно выполнять двигательные действия  в волейболе.</w:t>
      </w:r>
    </w:p>
    <w:p w:rsidR="003C034C" w:rsidRDefault="003C034C" w:rsidP="003C034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Играть в волейбол по упрощенным правилам.  </w:t>
      </w:r>
    </w:p>
    <w:p w:rsidR="003C034C" w:rsidRDefault="003C034C" w:rsidP="00564C9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МЕТАПРЕДМЕТНЫЕ</w:t>
      </w:r>
    </w:p>
    <w:p w:rsidR="003C034C" w:rsidRDefault="003C034C" w:rsidP="003C034C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Учащиеся научатся:</w:t>
      </w:r>
    </w:p>
    <w:p w:rsidR="003C034C" w:rsidRDefault="003C034C" w:rsidP="003C034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Следовать при выполнении задания инструкциям учителя</w:t>
      </w:r>
    </w:p>
    <w:p w:rsidR="003C034C" w:rsidRDefault="003C034C" w:rsidP="003C034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цель выполняемых действий</w:t>
      </w:r>
    </w:p>
    <w:p w:rsidR="003C034C" w:rsidRDefault="003C034C" w:rsidP="003C034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Различать подвижные и спортивные игры</w:t>
      </w:r>
    </w:p>
    <w:p w:rsidR="003C034C" w:rsidRDefault="003C034C" w:rsidP="003C034C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Учащиеся получат возможность научиться:</w:t>
      </w:r>
    </w:p>
    <w:p w:rsidR="003C034C" w:rsidRDefault="003C034C" w:rsidP="003C034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Принимать решения связанные с игровыми действиями; </w:t>
      </w:r>
    </w:p>
    <w:p w:rsidR="003C034C" w:rsidRDefault="003C034C" w:rsidP="003C034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Взаимодействовать друг с другом на площадке</w:t>
      </w:r>
    </w:p>
    <w:p w:rsidR="003C034C" w:rsidRDefault="003C034C" w:rsidP="003C034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Договариваться и приходить к общему решению, работая в паре.</w:t>
      </w:r>
    </w:p>
    <w:p w:rsidR="0046418A" w:rsidRDefault="003C034C" w:rsidP="00564C9C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Содержание </w:t>
      </w:r>
      <w:r w:rsidR="0046418A">
        <w:rPr>
          <w:rFonts w:ascii="Times New Roman" w:hAnsi="Times New Roman"/>
          <w:b/>
          <w:sz w:val="28"/>
          <w:szCs w:val="28"/>
        </w:rPr>
        <w:t xml:space="preserve"> курса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46418A" w:rsidRDefault="0046418A" w:rsidP="0046418A">
      <w:pPr>
        <w:tabs>
          <w:tab w:val="left" w:pos="666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предложенной  программе выделяются  четыре раздела:</w:t>
      </w:r>
      <w:r>
        <w:rPr>
          <w:rFonts w:ascii="Times New Roman" w:hAnsi="Times New Roman"/>
          <w:b/>
          <w:sz w:val="24"/>
          <w:szCs w:val="24"/>
        </w:rPr>
        <w:tab/>
      </w:r>
    </w:p>
    <w:p w:rsidR="0046418A" w:rsidRDefault="0046418A" w:rsidP="004641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Основы знаний.</w:t>
      </w:r>
    </w:p>
    <w:p w:rsidR="0046418A" w:rsidRDefault="0046418A" w:rsidP="004641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физическая подготовка.</w:t>
      </w:r>
    </w:p>
    <w:p w:rsidR="0046418A" w:rsidRDefault="0046418A" w:rsidP="004641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Специальная подготовка.</w:t>
      </w:r>
    </w:p>
    <w:p w:rsidR="0046418A" w:rsidRDefault="0046418A" w:rsidP="004641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Примерные показатели двигательной подготовленности.</w:t>
      </w:r>
    </w:p>
    <w:p w:rsidR="0046418A" w:rsidRDefault="0046418A" w:rsidP="004641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разделе «основы знаний»</w:t>
      </w:r>
      <w:r>
        <w:rPr>
          <w:rFonts w:ascii="Times New Roman" w:hAnsi="Times New Roman"/>
          <w:sz w:val="24"/>
          <w:szCs w:val="24"/>
        </w:rPr>
        <w:t> представлен материал, способствующий расширению знаний учащихся о собственном организме; о гигиенических требованиях; об избранном виде спорта.</w:t>
      </w:r>
    </w:p>
    <w:p w:rsidR="0046418A" w:rsidRDefault="0046418A" w:rsidP="004641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разделе «общефизической подготовки»</w:t>
      </w:r>
      <w:r>
        <w:rPr>
          <w:rFonts w:ascii="Times New Roman" w:hAnsi="Times New Roman"/>
          <w:sz w:val="24"/>
          <w:szCs w:val="24"/>
        </w:rPr>
        <w:t xml:space="preserve"> даны упражнения, строевые команды и другие двигательные действия. Общефизическая подготовка способствует формированию общей культуры движений, развивает определенные двигательные качества. </w:t>
      </w:r>
    </w:p>
    <w:p w:rsidR="0046418A" w:rsidRDefault="0046418A" w:rsidP="004641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разделе «специальной подготовки»</w:t>
      </w:r>
      <w:r>
        <w:rPr>
          <w:rFonts w:ascii="Times New Roman" w:hAnsi="Times New Roman"/>
          <w:sz w:val="24"/>
          <w:szCs w:val="24"/>
        </w:rPr>
        <w:t xml:space="preserve"> представлен материал по волейболу способствующий обучению техническим и тактическим приемам. </w:t>
      </w:r>
    </w:p>
    <w:p w:rsidR="0046418A" w:rsidRDefault="0046418A" w:rsidP="004641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разделе «Примерные показатели двигательной подготовленности»</w:t>
      </w:r>
      <w:r>
        <w:rPr>
          <w:rFonts w:ascii="Times New Roman" w:hAnsi="Times New Roman"/>
          <w:sz w:val="24"/>
          <w:szCs w:val="24"/>
        </w:rPr>
        <w:t xml:space="preserve"> приведены упражнения и тесты, помогающие следить за уровнем подготовленности </w:t>
      </w:r>
      <w:proofErr w:type="gramStart"/>
      <w:r>
        <w:rPr>
          <w:rFonts w:ascii="Times New Roman" w:hAnsi="Times New Roman"/>
          <w:sz w:val="24"/>
          <w:szCs w:val="24"/>
        </w:rPr>
        <w:t>занимающихся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46418A" w:rsidRDefault="0046418A" w:rsidP="004641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Контрольные нормативы по технической подготовке с учетом возраста.</w:t>
      </w:r>
    </w:p>
    <w:p w:rsidR="0046418A" w:rsidRDefault="0046418A" w:rsidP="004641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Нормативы по физической подготовке.</w:t>
      </w:r>
    </w:p>
    <w:p w:rsidR="0046418A" w:rsidRDefault="0046418A" w:rsidP="004641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Практическая часть более чем на 90 % представлена практическими действиями – физическими упражнениями. Теоретическая часть включает в себя объяснение педагогом необходимых теоретических понятий, беседу с учащимися, показ изучаемых  технических элементов, просмотр  презентаций.</w:t>
      </w:r>
    </w:p>
    <w:p w:rsidR="0046418A" w:rsidRDefault="0046418A" w:rsidP="0046418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Два раза в год  должны проводиться контрольные испытания по общей и специальной подготовке. </w:t>
      </w:r>
    </w:p>
    <w:p w:rsidR="0046418A" w:rsidRDefault="0046418A" w:rsidP="0046418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Теоретические и практические занятия, общеразвивающие и специальные упражнения.</w:t>
      </w:r>
    </w:p>
    <w:p w:rsidR="0046418A" w:rsidRDefault="0046418A" w:rsidP="004641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Значение волейбола в общеобразовательной системе, общеразвивающих и специальных упражнений в системе общефизической подготовки.</w:t>
      </w:r>
    </w:p>
    <w:p w:rsidR="0046418A" w:rsidRDefault="003C034C" w:rsidP="003C034C">
      <w:pPr>
        <w:spacing w:line="360" w:lineRule="auto"/>
        <w:rPr>
          <w:rFonts w:ascii="Times New Roman" w:hAnsi="Times New Roman"/>
          <w:sz w:val="24"/>
          <w:szCs w:val="24"/>
        </w:rPr>
      </w:pPr>
      <w:r w:rsidRPr="003C034C">
        <w:rPr>
          <w:rFonts w:ascii="Times New Roman" w:hAnsi="Times New Roman"/>
          <w:b/>
          <w:sz w:val="32"/>
          <w:szCs w:val="32"/>
        </w:rPr>
        <w:t>Результаты освоения курса.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="0047185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46418A">
        <w:rPr>
          <w:rFonts w:ascii="Times New Roman" w:hAnsi="Times New Roman"/>
          <w:sz w:val="24"/>
          <w:szCs w:val="24"/>
        </w:rPr>
        <w:t>По окончании реализации программы ожидается достижение следующих результатов: - достижение высокого уровня физического развития и физической подготовленности у 100 % учащихся, занимающихся по данной программе; - победы на соревнованиях районного и областного уровня; - повышение уровня технической и тактической подготовки в данном виде спорта; - устойчивое овладение умениями и навыками игры; - развитие у учащихся потребности в продолжение занятий спортом как самостоятельно, так и в спортивной секции, после окончания школы; - укрепление здоровья учащихся, повышение функционального состояния всех систем организма; - умение контролировать психическое состояние.</w:t>
      </w:r>
    </w:p>
    <w:p w:rsidR="0046418A" w:rsidRDefault="0046418A" w:rsidP="0046418A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 «Волейбол» направлена на реализацию следующих принципов:</w:t>
      </w:r>
    </w:p>
    <w:p w:rsidR="0046418A" w:rsidRDefault="0046418A" w:rsidP="004641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принцип модификации, основанный на выборе средств, методов и форм организации занятий, учитывающих </w:t>
      </w:r>
      <w:proofErr w:type="spellStart"/>
      <w:r>
        <w:rPr>
          <w:rFonts w:ascii="Times New Roman" w:hAnsi="Times New Roman"/>
          <w:sz w:val="24"/>
          <w:szCs w:val="24"/>
        </w:rPr>
        <w:t>возрастно</w:t>
      </w:r>
      <w:proofErr w:type="spellEnd"/>
      <w:r>
        <w:rPr>
          <w:rFonts w:ascii="Times New Roman" w:hAnsi="Times New Roman"/>
          <w:sz w:val="24"/>
          <w:szCs w:val="24"/>
        </w:rPr>
        <w:t xml:space="preserve"> - половые и индивидуальные особенности детей.</w:t>
      </w:r>
    </w:p>
    <w:p w:rsidR="0046418A" w:rsidRDefault="0046418A" w:rsidP="004641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-принцип сознательности и активности, основанный на формирование у детей осмысленного отношения к выполнению поставленных задач.</w:t>
      </w:r>
    </w:p>
    <w:p w:rsidR="0046418A" w:rsidRDefault="0046418A" w:rsidP="004641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-принцип доступности, основанный на индивидуальном подходе к ученикам, который создает благоприятные условия для развития личностных способностей.</w:t>
      </w:r>
    </w:p>
    <w:p w:rsidR="0046418A" w:rsidRDefault="0046418A" w:rsidP="004641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принцип последовательности  обеспечивает перевод двигательного умения в двигательный навык</w:t>
      </w:r>
    </w:p>
    <w:p w:rsidR="0046418A" w:rsidRDefault="0046418A" w:rsidP="0046418A">
      <w:pPr>
        <w:rPr>
          <w:rFonts w:ascii="Times New Roman" w:hAnsi="Times New Roman"/>
          <w:sz w:val="24"/>
          <w:szCs w:val="24"/>
        </w:rPr>
      </w:pPr>
    </w:p>
    <w:p w:rsidR="0046418A" w:rsidRDefault="0046418A" w:rsidP="003C034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Личностные и </w:t>
      </w:r>
      <w:proofErr w:type="spellStart"/>
      <w:r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результаты</w:t>
      </w:r>
    </w:p>
    <w:p w:rsidR="0046418A" w:rsidRDefault="0046418A" w:rsidP="0046418A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Результаты освоения программного материала оцениваются по трём базовым уровням и представлены соответственно личностными, </w:t>
      </w:r>
      <w:proofErr w:type="spellStart"/>
      <w:r>
        <w:rPr>
          <w:rFonts w:ascii="Times New Roman" w:hAnsi="Times New Roman"/>
          <w:sz w:val="24"/>
          <w:szCs w:val="24"/>
        </w:rPr>
        <w:t>метапредметными</w:t>
      </w:r>
      <w:proofErr w:type="spellEnd"/>
      <w:r>
        <w:rPr>
          <w:rFonts w:ascii="Times New Roman" w:hAnsi="Times New Roman"/>
          <w:sz w:val="24"/>
          <w:szCs w:val="24"/>
        </w:rPr>
        <w:t xml:space="preserve">  и предметными результатами.</w:t>
      </w:r>
    </w:p>
    <w:p w:rsidR="0046418A" w:rsidRDefault="0046418A" w:rsidP="0046418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46418A" w:rsidRDefault="0046418A" w:rsidP="004641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дисциплинированность, трудолюбие, упорство в достижении поставленных целей;</w:t>
      </w:r>
    </w:p>
    <w:p w:rsidR="0046418A" w:rsidRDefault="0046418A" w:rsidP="004641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-умение управлять своими эмоциями в различных ситуациях;</w:t>
      </w:r>
    </w:p>
    <w:p w:rsidR="0046418A" w:rsidRDefault="0046418A" w:rsidP="004641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-умение оказывать помощь своим сверстникам.</w:t>
      </w:r>
    </w:p>
    <w:p w:rsidR="0046418A" w:rsidRDefault="0046418A" w:rsidP="0046418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Метапредметные результаты:</w:t>
      </w:r>
    </w:p>
    <w:p w:rsidR="0046418A" w:rsidRDefault="0046418A" w:rsidP="004641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-определять наиболее эффективные способы достижения результата;</w:t>
      </w:r>
    </w:p>
    <w:p w:rsidR="0046418A" w:rsidRDefault="0046418A" w:rsidP="004641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-умение находить ошибки при выполнении заданий и уметь их исправлять;</w:t>
      </w:r>
    </w:p>
    <w:p w:rsidR="0046418A" w:rsidRDefault="0046418A" w:rsidP="004641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-умение объективно оценивать результаты собственного труда, находить возможности и способы их улучшения.</w:t>
      </w:r>
    </w:p>
    <w:p w:rsidR="0046418A" w:rsidRDefault="0046418A" w:rsidP="0046418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46418A" w:rsidRDefault="0046418A" w:rsidP="004641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-формирование знаний о волейболе и его роли в укреплении здоровья;</w:t>
      </w:r>
    </w:p>
    <w:p w:rsidR="0046418A" w:rsidRDefault="0046418A" w:rsidP="004641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умение рационально распределять своё время в режиме дня, выполнять утреннюю зарядку;</w:t>
      </w:r>
    </w:p>
    <w:p w:rsidR="0046418A" w:rsidRDefault="0046418A" w:rsidP="004641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умение вести наблюдение за показателями своего физического развития</w:t>
      </w:r>
    </w:p>
    <w:p w:rsidR="0046418A" w:rsidRDefault="0046418A" w:rsidP="0046418A">
      <w:pPr>
        <w:spacing w:after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Данная программа  делает  акцент на формирование у учащихся активистской культуры здоровья и предполагает:</w:t>
      </w:r>
    </w:p>
    <w:p w:rsidR="0046418A" w:rsidRDefault="0046418A" w:rsidP="0046418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потребность в систематических занятиях спортом, регулярном участии в спортивных соревнованиях, стремление показывать как можно более высокие результаты на соревнованиях;</w:t>
      </w:r>
    </w:p>
    <w:p w:rsidR="0046418A" w:rsidRDefault="0046418A" w:rsidP="0046418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использовать полученные знания для успешного выступления на соревнованиях;</w:t>
      </w:r>
    </w:p>
    <w:p w:rsidR="0046418A" w:rsidRDefault="0046418A" w:rsidP="0046418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спортивный образ (стиль) жизни, предусматривающий активные занятия спортом и регулярное участие в спортивных соревнованиях;</w:t>
      </w:r>
    </w:p>
    <w:p w:rsidR="0046418A" w:rsidRDefault="0046418A" w:rsidP="004641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стремление индивида вовлечь в занятия волейболом  свое ближайшее окружение (семью, друзей, коллег и т.д.).</w:t>
      </w:r>
    </w:p>
    <w:p w:rsidR="0046418A" w:rsidRDefault="0046418A" w:rsidP="004641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Формы контроля – опрос, тесты-практикумы.</w:t>
      </w:r>
    </w:p>
    <w:p w:rsidR="0046418A" w:rsidRDefault="0046418A" w:rsidP="0046418A">
      <w:pPr>
        <w:rPr>
          <w:rFonts w:ascii="Times New Roman" w:hAnsi="Times New Roman"/>
          <w:sz w:val="24"/>
          <w:szCs w:val="24"/>
        </w:rPr>
      </w:pPr>
    </w:p>
    <w:p w:rsidR="0046418A" w:rsidRDefault="0046418A" w:rsidP="0046418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        </w:t>
      </w:r>
      <w:r>
        <w:rPr>
          <w:rFonts w:ascii="Times New Roman" w:hAnsi="Times New Roman"/>
          <w:b/>
          <w:sz w:val="24"/>
          <w:szCs w:val="24"/>
        </w:rPr>
        <w:t>Основы знаний (теоретическая часть):</w:t>
      </w:r>
    </w:p>
    <w:p w:rsidR="0046418A" w:rsidRDefault="0046418A" w:rsidP="004641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Основы истории развития волейбола в России;</w:t>
      </w:r>
    </w:p>
    <w:p w:rsidR="0046418A" w:rsidRDefault="0046418A" w:rsidP="004641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строении и функциях организма человека;</w:t>
      </w:r>
    </w:p>
    <w:p w:rsidR="0046418A" w:rsidRDefault="0046418A" w:rsidP="004641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игры в волейбол (пионербол);</w:t>
      </w:r>
    </w:p>
    <w:p w:rsidR="0046418A" w:rsidRPr="0046418A" w:rsidRDefault="0046418A" w:rsidP="004641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Места занятий, инвентарь.</w:t>
      </w:r>
    </w:p>
    <w:p w:rsidR="0046418A" w:rsidRPr="0046418A" w:rsidRDefault="0046418A" w:rsidP="0046418A">
      <w:pPr>
        <w:rPr>
          <w:rFonts w:ascii="Times New Roman" w:hAnsi="Times New Roman"/>
          <w:sz w:val="24"/>
          <w:szCs w:val="24"/>
        </w:rPr>
      </w:pPr>
    </w:p>
    <w:p w:rsidR="0046418A" w:rsidRDefault="0046418A" w:rsidP="0046418A">
      <w:pPr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Общефизическая подготовка (практическая часть):</w:t>
      </w:r>
    </w:p>
    <w:p w:rsidR="0046418A" w:rsidRDefault="0046418A" w:rsidP="004641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Строевые упражнения;</w:t>
      </w:r>
    </w:p>
    <w:p w:rsidR="0046418A" w:rsidRDefault="0046418A" w:rsidP="004641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Гимнастические упражнения;</w:t>
      </w:r>
    </w:p>
    <w:p w:rsidR="0046418A" w:rsidRDefault="0046418A" w:rsidP="004641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Легкоатлетические упражнения;</w:t>
      </w:r>
    </w:p>
    <w:p w:rsidR="0046418A" w:rsidRDefault="0046418A" w:rsidP="004641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Подвижные и спортивные игры.</w:t>
      </w:r>
    </w:p>
    <w:p w:rsidR="0046418A" w:rsidRDefault="0046418A" w:rsidP="004641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Специальная физическая подготовка (практическая часть):</w:t>
      </w:r>
    </w:p>
    <w:p w:rsidR="0046418A" w:rsidRDefault="0046418A" w:rsidP="004641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Упражнения для привития навыков быстроты ответных действий;</w:t>
      </w:r>
    </w:p>
    <w:p w:rsidR="0046418A" w:rsidRDefault="0046418A" w:rsidP="004641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Подвижные игры;</w:t>
      </w:r>
    </w:p>
    <w:p w:rsidR="0046418A" w:rsidRDefault="0046418A" w:rsidP="004641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Упражнения для развития прыгучести;</w:t>
      </w:r>
    </w:p>
    <w:p w:rsidR="0046418A" w:rsidRDefault="0046418A" w:rsidP="004641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Упражнения для развития качеств, необходимых при приемах и передачах мяча;</w:t>
      </w:r>
    </w:p>
    <w:p w:rsidR="0046418A" w:rsidRDefault="0046418A" w:rsidP="004641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Упражнения для развития качеств, необходимых при выполнении подач мяча;</w:t>
      </w:r>
    </w:p>
    <w:p w:rsidR="0046418A" w:rsidRDefault="0046418A" w:rsidP="004641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Техника нападения (практическая часть):</w:t>
      </w:r>
    </w:p>
    <w:p w:rsidR="0046418A" w:rsidRDefault="0046418A" w:rsidP="004641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Перемещения и стойки;</w:t>
      </w:r>
    </w:p>
    <w:p w:rsidR="0046418A" w:rsidRDefault="0046418A" w:rsidP="004641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Действия с мячом. Передачи мяча;</w:t>
      </w:r>
    </w:p>
    <w:p w:rsidR="0046418A" w:rsidRDefault="0046418A" w:rsidP="004641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Техника защиты:</w:t>
      </w:r>
    </w:p>
    <w:p w:rsidR="0046418A" w:rsidRDefault="0046418A" w:rsidP="004641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Действия без мяча: скачек вперед, остановка прыжком, сочетание способов перемещений и остановок.</w:t>
      </w:r>
    </w:p>
    <w:p w:rsidR="0046418A" w:rsidRDefault="0046418A" w:rsidP="004641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Тактическая подготовка. Тактика нападения:</w:t>
      </w:r>
    </w:p>
    <w:p w:rsidR="0046418A" w:rsidRDefault="0046418A" w:rsidP="004641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Индивидуальные действия</w:t>
      </w:r>
    </w:p>
    <w:p w:rsidR="0046418A" w:rsidRDefault="0046418A" w:rsidP="004641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Командные действия</w:t>
      </w:r>
    </w:p>
    <w:p w:rsidR="0046418A" w:rsidRDefault="0046418A" w:rsidP="004641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Тактика защиты:</w:t>
      </w:r>
    </w:p>
    <w:p w:rsidR="0046418A" w:rsidRDefault="0046418A" w:rsidP="004641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Индивидуальные действия</w:t>
      </w:r>
    </w:p>
    <w:p w:rsidR="0046418A" w:rsidRDefault="0046418A" w:rsidP="004641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Командные действия</w:t>
      </w:r>
    </w:p>
    <w:p w:rsidR="0046418A" w:rsidRDefault="0046418A" w:rsidP="004641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Контрольные игры и соревнования: </w:t>
      </w:r>
    </w:p>
    <w:p w:rsidR="0046418A" w:rsidRDefault="0046418A" w:rsidP="004641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теоретическая часть</w:t>
      </w:r>
    </w:p>
    <w:p w:rsidR="0046418A" w:rsidRDefault="0046418A" w:rsidP="004641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соревнований</w:t>
      </w:r>
    </w:p>
    <w:p w:rsidR="0046418A" w:rsidRDefault="0046418A" w:rsidP="004641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практическая часть:</w:t>
      </w:r>
    </w:p>
    <w:p w:rsidR="0046418A" w:rsidRDefault="0046418A" w:rsidP="004641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Соревнования по подвижным играм с элементами волейбола</w:t>
      </w:r>
    </w:p>
    <w:p w:rsidR="0046418A" w:rsidRDefault="0046418A" w:rsidP="004641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Учебно-тренировочные игры</w:t>
      </w:r>
    </w:p>
    <w:p w:rsidR="0046418A" w:rsidRDefault="0046418A" w:rsidP="004641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Физическая подготовленность</w:t>
      </w:r>
    </w:p>
    <w:p w:rsidR="0046418A" w:rsidRDefault="0046418A" w:rsidP="0046418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Стойки и перемещения. </w:t>
      </w:r>
    </w:p>
    <w:p w:rsidR="0046418A" w:rsidRDefault="0046418A" w:rsidP="0046418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Перемещения приставными шагами лицом вперёд, правым, левым боком вперёд и спиной вперёд. </w:t>
      </w:r>
    </w:p>
    <w:p w:rsidR="0046418A" w:rsidRDefault="0046418A" w:rsidP="0046418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Ошибки: большой отрыв ступней от поверхности площадки; сильное вертикальное качание; большие шаги, прыжки, «скованность движений». Техника перемещений оценивается в пределах границ площадки (9х9 м). От лицевой линии по направлению к сетке перемещаются приставными шагами, левая нога впереди (4.5 м). Вдоль сетки перемещаются приставными шагами левым боком вперёд (лицом к сетке), к лицевой линии - правым боком вперёд, вдоль лицевой линии – приставными шагами спиной вперёд, левая нога впереди (4.5 м), затем правая. </w:t>
      </w:r>
    </w:p>
    <w:p w:rsidR="0046418A" w:rsidRDefault="0046418A" w:rsidP="0046418A">
      <w:pPr>
        <w:jc w:val="center"/>
        <w:rPr>
          <w:rFonts w:ascii="Times New Roman" w:hAnsi="Times New Roman"/>
          <w:sz w:val="24"/>
          <w:szCs w:val="24"/>
        </w:rPr>
      </w:pPr>
    </w:p>
    <w:p w:rsidR="0046418A" w:rsidRDefault="0046418A" w:rsidP="0046418A">
      <w:pPr>
        <w:jc w:val="center"/>
        <w:rPr>
          <w:rFonts w:ascii="Times New Roman" w:hAnsi="Times New Roman"/>
          <w:sz w:val="24"/>
          <w:szCs w:val="24"/>
        </w:rPr>
      </w:pPr>
    </w:p>
    <w:p w:rsidR="0046418A" w:rsidRDefault="0046418A" w:rsidP="0046418A">
      <w:pPr>
        <w:jc w:val="center"/>
        <w:rPr>
          <w:rFonts w:ascii="Times New Roman" w:hAnsi="Times New Roman"/>
          <w:sz w:val="24"/>
          <w:szCs w:val="24"/>
        </w:rPr>
      </w:pPr>
    </w:p>
    <w:p w:rsidR="0046418A" w:rsidRDefault="0046418A" w:rsidP="0046418A">
      <w:pPr>
        <w:jc w:val="center"/>
        <w:rPr>
          <w:rFonts w:ascii="Times New Roman" w:hAnsi="Times New Roman"/>
          <w:sz w:val="24"/>
          <w:szCs w:val="24"/>
        </w:rPr>
      </w:pPr>
    </w:p>
    <w:p w:rsidR="0046418A" w:rsidRDefault="0046418A" w:rsidP="0046418A">
      <w:pPr>
        <w:jc w:val="center"/>
        <w:rPr>
          <w:rFonts w:ascii="Times New Roman" w:hAnsi="Times New Roman"/>
          <w:sz w:val="24"/>
          <w:szCs w:val="24"/>
        </w:rPr>
      </w:pPr>
    </w:p>
    <w:p w:rsidR="0046418A" w:rsidRDefault="0046418A" w:rsidP="0046418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ТЕСТОВЫЙ КОНТРОЛЬ:</w:t>
      </w:r>
    </w:p>
    <w:p w:rsidR="0046418A" w:rsidRDefault="0046418A" w:rsidP="0046418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Общефизическая и специальная физическая подготовка.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189"/>
        <w:gridCol w:w="3575"/>
        <w:gridCol w:w="3575"/>
      </w:tblGrid>
      <w:tr w:rsidR="0046418A" w:rsidTr="0046418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8A" w:rsidRDefault="00464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6418A" w:rsidRDefault="00464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8A" w:rsidRDefault="004641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испытаний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8A" w:rsidRDefault="004641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8A" w:rsidRDefault="004641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</w:tr>
      <w:tr w:rsidR="0046418A" w:rsidTr="0046418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8A" w:rsidRDefault="004641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8A" w:rsidRDefault="004641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30 м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8A" w:rsidRDefault="004641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6,1 - 5,5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8A" w:rsidRDefault="004641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 – 5,7</w:t>
            </w:r>
          </w:p>
        </w:tc>
      </w:tr>
      <w:tr w:rsidR="0046418A" w:rsidTr="0046418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8A" w:rsidRDefault="004641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8A" w:rsidRDefault="004641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Челночный бег 3х10 м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8A" w:rsidRDefault="004641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9,3 – 8,8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8A" w:rsidRDefault="004641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9,7 – 9,3</w:t>
            </w:r>
          </w:p>
        </w:tc>
      </w:tr>
      <w:tr w:rsidR="0046418A" w:rsidTr="0046418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8A" w:rsidRDefault="004641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8A" w:rsidRDefault="004641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Прыжки в длину с места,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8A" w:rsidRDefault="004641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160 - 180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8A" w:rsidRDefault="004641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150 - 175</w:t>
            </w:r>
          </w:p>
        </w:tc>
      </w:tr>
      <w:tr w:rsidR="0046418A" w:rsidTr="0046418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8A" w:rsidRDefault="004641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8A" w:rsidRDefault="004641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6-минутный бег,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8A" w:rsidRDefault="004641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1000-1100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8A" w:rsidRDefault="004641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850-1000</w:t>
            </w:r>
          </w:p>
        </w:tc>
      </w:tr>
      <w:tr w:rsidR="0046418A" w:rsidTr="0046418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8A" w:rsidRDefault="004641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8A" w:rsidRDefault="004641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Наклон вперёд из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сидя, см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8A" w:rsidRDefault="004641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6 - 8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8A" w:rsidRDefault="004641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8 - 10</w:t>
            </w:r>
          </w:p>
        </w:tc>
      </w:tr>
      <w:tr w:rsidR="0046418A" w:rsidTr="0046418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8A" w:rsidRDefault="004641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8A" w:rsidRDefault="004641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Подтягивание на высокой перекладине из виса (мальчики), кол-во раз; на низкой перекладине из виса лёжа (девочки)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8A" w:rsidRDefault="004641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4 - 5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8A" w:rsidRDefault="004641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10 - 14</w:t>
            </w:r>
          </w:p>
        </w:tc>
      </w:tr>
      <w:tr w:rsidR="0046418A" w:rsidTr="0046418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8A" w:rsidRDefault="004641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8A" w:rsidRDefault="004641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 со скакалкой (раз за 1 мин)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8A" w:rsidRDefault="004641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100-110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8A" w:rsidRDefault="004641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110-120</w:t>
            </w:r>
          </w:p>
        </w:tc>
      </w:tr>
      <w:tr w:rsidR="0046418A" w:rsidTr="0046418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8A" w:rsidRDefault="004641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8A" w:rsidRDefault="004641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Прыжки в высоту с разбега,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8A" w:rsidRDefault="004641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90-100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8A" w:rsidRDefault="004641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80-90</w:t>
            </w:r>
          </w:p>
        </w:tc>
      </w:tr>
      <w:tr w:rsidR="0046418A" w:rsidTr="0046418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8A" w:rsidRDefault="004641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8A" w:rsidRDefault="004641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Прыжки в высоту с места,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8A" w:rsidRDefault="004641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40-45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8A" w:rsidRDefault="004641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35-40</w:t>
            </w:r>
          </w:p>
        </w:tc>
      </w:tr>
    </w:tbl>
    <w:p w:rsidR="0046418A" w:rsidRDefault="0046418A" w:rsidP="0046418A">
      <w:pPr>
        <w:rPr>
          <w:rFonts w:ascii="Times New Roman" w:hAnsi="Times New Roman"/>
          <w:sz w:val="24"/>
          <w:szCs w:val="24"/>
        </w:rPr>
      </w:pPr>
    </w:p>
    <w:p w:rsidR="0046418A" w:rsidRDefault="0046418A" w:rsidP="0046418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Технико-тактическая подготовка.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189"/>
        <w:gridCol w:w="3575"/>
        <w:gridCol w:w="3575"/>
      </w:tblGrid>
      <w:tr w:rsidR="0046418A" w:rsidTr="0046418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8A" w:rsidRDefault="00464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6418A" w:rsidRDefault="00464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8A" w:rsidRDefault="004641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испытаний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8A" w:rsidRDefault="004641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8A" w:rsidRDefault="004641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</w:tr>
      <w:tr w:rsidR="0046418A" w:rsidTr="0046418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8A" w:rsidRDefault="004641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8A" w:rsidRDefault="004641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Нижняя прямая подача с расстояния 6 м от сетки (кол-во удачных попыток из 10)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8A" w:rsidRDefault="004641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8A" w:rsidRDefault="004641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6-8</w:t>
            </w:r>
          </w:p>
        </w:tc>
      </w:tr>
      <w:tr w:rsidR="0046418A" w:rsidTr="0046418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8A" w:rsidRDefault="004641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8A" w:rsidRDefault="004641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Жонглирование мячом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собой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верхней передачей (кол-во раз)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8A" w:rsidRDefault="004641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8A" w:rsidRDefault="004641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46418A" w:rsidTr="0046418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8A" w:rsidRDefault="004641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8A" w:rsidRDefault="004641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Жонглирование мячом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собой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нижней передачей (кол-во раз)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8A" w:rsidRDefault="004641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8A" w:rsidRDefault="004641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4-6</w:t>
            </w:r>
          </w:p>
        </w:tc>
      </w:tr>
      <w:tr w:rsidR="0046418A" w:rsidTr="0046418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8A" w:rsidRDefault="004641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8A" w:rsidRDefault="004641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Первая передача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прием) на точность из зоны 6 в зону 3</w:t>
            </w:r>
          </w:p>
          <w:p w:rsidR="0046418A" w:rsidRDefault="004641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(расстояние 6 м)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8A" w:rsidRDefault="004641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8A" w:rsidRDefault="004641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46418A" w:rsidRDefault="0046418A" w:rsidP="0046418A">
      <w:pPr>
        <w:spacing w:after="0"/>
        <w:rPr>
          <w:rFonts w:ascii="Times New Roman" w:hAnsi="Times New Roman"/>
          <w:sz w:val="24"/>
          <w:szCs w:val="24"/>
        </w:rPr>
      </w:pPr>
    </w:p>
    <w:p w:rsidR="0046418A" w:rsidRDefault="0046418A" w:rsidP="0046418A">
      <w:pPr>
        <w:rPr>
          <w:rFonts w:ascii="Times New Roman" w:hAnsi="Times New Roman"/>
          <w:sz w:val="24"/>
          <w:szCs w:val="24"/>
        </w:rPr>
      </w:pPr>
    </w:p>
    <w:p w:rsidR="0046418A" w:rsidRDefault="0046418A" w:rsidP="0046418A">
      <w:pPr>
        <w:rPr>
          <w:rFonts w:ascii="Times New Roman" w:hAnsi="Times New Roman"/>
          <w:sz w:val="24"/>
          <w:szCs w:val="24"/>
        </w:rPr>
      </w:pPr>
    </w:p>
    <w:p w:rsidR="0046418A" w:rsidRDefault="0046418A" w:rsidP="0046418A">
      <w:pPr>
        <w:rPr>
          <w:rFonts w:ascii="Times New Roman" w:hAnsi="Times New Roman"/>
          <w:sz w:val="24"/>
          <w:szCs w:val="24"/>
        </w:rPr>
      </w:pPr>
    </w:p>
    <w:p w:rsidR="0022052A" w:rsidRPr="0022052A" w:rsidRDefault="0022052A" w:rsidP="0022052A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58"/>
        <w:gridCol w:w="7347"/>
      </w:tblGrid>
      <w:tr w:rsidR="0022052A" w:rsidRPr="0022052A" w:rsidTr="0022052A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2A" w:rsidRPr="0022052A" w:rsidRDefault="0011720D" w:rsidP="0022052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7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2A" w:rsidRPr="0022052A" w:rsidRDefault="0022052A" w:rsidP="0022052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052A">
              <w:rPr>
                <w:rFonts w:ascii="Times New Roman" w:hAnsi="Times New Roman"/>
                <w:b/>
                <w:sz w:val="28"/>
                <w:szCs w:val="28"/>
              </w:rPr>
              <w:t>Характеристика основных видов</w:t>
            </w:r>
          </w:p>
          <w:p w:rsidR="0022052A" w:rsidRPr="0022052A" w:rsidRDefault="0022052A" w:rsidP="0022052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052A">
              <w:rPr>
                <w:rFonts w:ascii="Times New Roman" w:hAnsi="Times New Roman"/>
                <w:b/>
                <w:sz w:val="28"/>
                <w:szCs w:val="28"/>
              </w:rPr>
              <w:t xml:space="preserve"> деятельности ученика</w:t>
            </w:r>
          </w:p>
        </w:tc>
      </w:tr>
      <w:tr w:rsidR="0022052A" w:rsidRPr="0022052A" w:rsidTr="0022052A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2A" w:rsidRPr="0022052A" w:rsidRDefault="0022052A" w:rsidP="0011720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52A" w:rsidRPr="0022052A" w:rsidRDefault="0022052A" w:rsidP="0022052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2052A" w:rsidRPr="0022052A" w:rsidTr="0022052A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2A" w:rsidRPr="0022052A" w:rsidRDefault="0022052A" w:rsidP="0022052A">
            <w:pPr>
              <w:rPr>
                <w:rFonts w:ascii="Times New Roman" w:hAnsi="Times New Roman"/>
                <w:sz w:val="28"/>
                <w:szCs w:val="28"/>
              </w:rPr>
            </w:pPr>
            <w:r w:rsidRPr="0022052A">
              <w:rPr>
                <w:rFonts w:ascii="Times New Roman" w:hAnsi="Times New Roman"/>
                <w:sz w:val="28"/>
                <w:szCs w:val="28"/>
              </w:rPr>
              <w:t>Техника и обучение техническим приёмам игры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2A" w:rsidRPr="0022052A" w:rsidRDefault="0022052A" w:rsidP="0022052A">
            <w:pPr>
              <w:rPr>
                <w:rFonts w:ascii="Times New Roman" w:hAnsi="Times New Roman"/>
                <w:sz w:val="28"/>
                <w:szCs w:val="28"/>
              </w:rPr>
            </w:pPr>
            <w:r w:rsidRPr="0022052A">
              <w:rPr>
                <w:rFonts w:ascii="Times New Roman" w:hAnsi="Times New Roman"/>
                <w:sz w:val="28"/>
                <w:szCs w:val="28"/>
              </w:rPr>
              <w:t>Овладение стойкой волейболиста и различными способами перемещения.</w:t>
            </w:r>
          </w:p>
        </w:tc>
      </w:tr>
      <w:tr w:rsidR="0022052A" w:rsidRPr="0022052A" w:rsidTr="0022052A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2A" w:rsidRPr="0022052A" w:rsidRDefault="0022052A" w:rsidP="0022052A">
            <w:pPr>
              <w:rPr>
                <w:rFonts w:ascii="Times New Roman" w:hAnsi="Times New Roman"/>
                <w:sz w:val="28"/>
                <w:szCs w:val="28"/>
              </w:rPr>
            </w:pPr>
            <w:r w:rsidRPr="0022052A">
              <w:rPr>
                <w:rFonts w:ascii="Times New Roman" w:hAnsi="Times New Roman"/>
                <w:sz w:val="28"/>
                <w:szCs w:val="28"/>
              </w:rPr>
              <w:t>Обучение стойке волейболиста и технике перемещений</w:t>
            </w:r>
          </w:p>
          <w:p w:rsidR="0022052A" w:rsidRPr="0022052A" w:rsidRDefault="0022052A" w:rsidP="0022052A">
            <w:pPr>
              <w:rPr>
                <w:rFonts w:ascii="Times New Roman" w:hAnsi="Times New Roman"/>
                <w:sz w:val="28"/>
                <w:szCs w:val="28"/>
              </w:rPr>
            </w:pPr>
            <w:r w:rsidRPr="0022052A">
              <w:rPr>
                <w:rFonts w:ascii="Times New Roman" w:hAnsi="Times New Roman"/>
                <w:sz w:val="28"/>
                <w:szCs w:val="28"/>
              </w:rPr>
              <w:t>- приставными шагами</w:t>
            </w:r>
          </w:p>
          <w:p w:rsidR="0022052A" w:rsidRPr="0022052A" w:rsidRDefault="0022052A" w:rsidP="0022052A">
            <w:pPr>
              <w:rPr>
                <w:rFonts w:ascii="Times New Roman" w:hAnsi="Times New Roman"/>
                <w:sz w:val="28"/>
                <w:szCs w:val="28"/>
              </w:rPr>
            </w:pPr>
            <w:r w:rsidRPr="0022052A">
              <w:rPr>
                <w:rFonts w:ascii="Times New Roman" w:hAnsi="Times New Roman"/>
                <w:sz w:val="28"/>
                <w:szCs w:val="28"/>
              </w:rPr>
              <w:t>- двойным шагом</w:t>
            </w:r>
          </w:p>
          <w:p w:rsidR="0022052A" w:rsidRPr="0022052A" w:rsidRDefault="0022052A" w:rsidP="0022052A">
            <w:pPr>
              <w:rPr>
                <w:rFonts w:ascii="Times New Roman" w:hAnsi="Times New Roman"/>
                <w:sz w:val="28"/>
                <w:szCs w:val="28"/>
              </w:rPr>
            </w:pPr>
            <w:r w:rsidRPr="0022052A">
              <w:rPr>
                <w:rFonts w:ascii="Times New Roman" w:hAnsi="Times New Roman"/>
                <w:sz w:val="28"/>
                <w:szCs w:val="28"/>
              </w:rPr>
              <w:t>- прыжками</w:t>
            </w:r>
          </w:p>
          <w:p w:rsidR="0022052A" w:rsidRPr="0022052A" w:rsidRDefault="0022052A" w:rsidP="0022052A">
            <w:pPr>
              <w:rPr>
                <w:rFonts w:ascii="Times New Roman" w:hAnsi="Times New Roman"/>
                <w:sz w:val="28"/>
                <w:szCs w:val="28"/>
              </w:rPr>
            </w:pPr>
            <w:r w:rsidRPr="0022052A">
              <w:rPr>
                <w:rFonts w:ascii="Times New Roman" w:hAnsi="Times New Roman"/>
                <w:sz w:val="28"/>
                <w:szCs w:val="28"/>
              </w:rPr>
              <w:t>- вперёд-назад двойным шагом</w:t>
            </w:r>
          </w:p>
          <w:p w:rsidR="0022052A" w:rsidRPr="0022052A" w:rsidRDefault="0022052A" w:rsidP="0022052A">
            <w:pPr>
              <w:rPr>
                <w:rFonts w:ascii="Times New Roman" w:hAnsi="Times New Roman"/>
                <w:sz w:val="28"/>
                <w:szCs w:val="28"/>
              </w:rPr>
            </w:pPr>
            <w:r w:rsidRPr="0022052A">
              <w:rPr>
                <w:rFonts w:ascii="Times New Roman" w:hAnsi="Times New Roman"/>
                <w:sz w:val="28"/>
                <w:szCs w:val="28"/>
              </w:rPr>
              <w:t>- спиной вперёд</w:t>
            </w:r>
          </w:p>
          <w:p w:rsidR="0022052A" w:rsidRPr="0022052A" w:rsidRDefault="0022052A" w:rsidP="0022052A">
            <w:pPr>
              <w:rPr>
                <w:rFonts w:ascii="Times New Roman" w:hAnsi="Times New Roman"/>
                <w:sz w:val="28"/>
                <w:szCs w:val="28"/>
              </w:rPr>
            </w:pPr>
            <w:r w:rsidRPr="0022052A">
              <w:rPr>
                <w:rFonts w:ascii="Times New Roman" w:hAnsi="Times New Roman"/>
                <w:sz w:val="28"/>
                <w:szCs w:val="28"/>
              </w:rPr>
              <w:t>- скачками вперёд</w:t>
            </w:r>
          </w:p>
          <w:p w:rsidR="0022052A" w:rsidRPr="0022052A" w:rsidRDefault="0022052A" w:rsidP="0022052A">
            <w:pPr>
              <w:rPr>
                <w:rFonts w:ascii="Times New Roman" w:hAnsi="Times New Roman"/>
                <w:sz w:val="28"/>
                <w:szCs w:val="28"/>
              </w:rPr>
            </w:pPr>
            <w:r w:rsidRPr="0022052A">
              <w:rPr>
                <w:rFonts w:ascii="Times New Roman" w:hAnsi="Times New Roman"/>
                <w:sz w:val="28"/>
                <w:szCs w:val="28"/>
              </w:rPr>
              <w:t>- по сигналу</w:t>
            </w:r>
          </w:p>
          <w:p w:rsidR="0022052A" w:rsidRPr="0022052A" w:rsidRDefault="0022052A" w:rsidP="0022052A">
            <w:pPr>
              <w:rPr>
                <w:rFonts w:ascii="Times New Roman" w:hAnsi="Times New Roman"/>
                <w:sz w:val="28"/>
                <w:szCs w:val="28"/>
              </w:rPr>
            </w:pPr>
            <w:r w:rsidRPr="0022052A">
              <w:rPr>
                <w:rFonts w:ascii="Times New Roman" w:hAnsi="Times New Roman"/>
                <w:sz w:val="28"/>
                <w:szCs w:val="28"/>
              </w:rPr>
              <w:t>- в стойке перемещения различными способами, с выполнением различных заданий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2A" w:rsidRPr="0022052A" w:rsidRDefault="0022052A" w:rsidP="002205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052A" w:rsidRPr="0022052A" w:rsidTr="0022052A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2A" w:rsidRPr="0022052A" w:rsidRDefault="0022052A" w:rsidP="0022052A">
            <w:pPr>
              <w:rPr>
                <w:rFonts w:ascii="Times New Roman" w:hAnsi="Times New Roman"/>
                <w:sz w:val="28"/>
                <w:szCs w:val="28"/>
              </w:rPr>
            </w:pPr>
            <w:r w:rsidRPr="0022052A">
              <w:rPr>
                <w:rFonts w:ascii="Times New Roman" w:hAnsi="Times New Roman"/>
                <w:sz w:val="28"/>
                <w:szCs w:val="28"/>
              </w:rPr>
              <w:t>Обучение техники передачи мяча сверху двумя руками вверх-вперёд (в опорном положении) на месте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2A" w:rsidRPr="0022052A" w:rsidRDefault="0022052A" w:rsidP="0022052A">
            <w:pPr>
              <w:rPr>
                <w:rFonts w:ascii="Times New Roman" w:hAnsi="Times New Roman"/>
                <w:sz w:val="28"/>
                <w:szCs w:val="28"/>
              </w:rPr>
            </w:pPr>
            <w:r w:rsidRPr="0022052A">
              <w:rPr>
                <w:rFonts w:ascii="Times New Roman" w:hAnsi="Times New Roman"/>
                <w:sz w:val="28"/>
                <w:szCs w:val="28"/>
              </w:rPr>
              <w:t>Принимать мяч сверху двумя руками. Правильно располагать пальцы рук на мяче.</w:t>
            </w:r>
          </w:p>
        </w:tc>
      </w:tr>
      <w:tr w:rsidR="0022052A" w:rsidRPr="0022052A" w:rsidTr="0022052A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2A" w:rsidRPr="0022052A" w:rsidRDefault="0022052A" w:rsidP="0022052A">
            <w:pPr>
              <w:rPr>
                <w:rFonts w:ascii="Times New Roman" w:hAnsi="Times New Roman"/>
                <w:sz w:val="28"/>
                <w:szCs w:val="28"/>
              </w:rPr>
            </w:pPr>
            <w:r w:rsidRPr="0022052A">
              <w:rPr>
                <w:rFonts w:ascii="Times New Roman" w:hAnsi="Times New Roman"/>
                <w:sz w:val="28"/>
                <w:szCs w:val="28"/>
              </w:rPr>
              <w:t xml:space="preserve">Освоение расположения кистей и пальцев рук на мяче. </w:t>
            </w:r>
          </w:p>
          <w:p w:rsidR="0022052A" w:rsidRPr="0022052A" w:rsidRDefault="0022052A" w:rsidP="0022052A">
            <w:pPr>
              <w:rPr>
                <w:rFonts w:ascii="Times New Roman" w:hAnsi="Times New Roman"/>
                <w:sz w:val="28"/>
                <w:szCs w:val="28"/>
              </w:rPr>
            </w:pPr>
            <w:r w:rsidRPr="0022052A">
              <w:rPr>
                <w:rFonts w:ascii="Times New Roman" w:hAnsi="Times New Roman"/>
                <w:sz w:val="28"/>
                <w:szCs w:val="28"/>
              </w:rPr>
              <w:t>Передачи мяча:</w:t>
            </w:r>
          </w:p>
          <w:p w:rsidR="0022052A" w:rsidRPr="0022052A" w:rsidRDefault="0022052A" w:rsidP="0022052A">
            <w:pPr>
              <w:rPr>
                <w:rFonts w:ascii="Times New Roman" w:hAnsi="Times New Roman"/>
                <w:sz w:val="28"/>
                <w:szCs w:val="28"/>
              </w:rPr>
            </w:pPr>
            <w:r w:rsidRPr="0022052A">
              <w:rPr>
                <w:rFonts w:ascii="Times New Roman" w:hAnsi="Times New Roman"/>
                <w:sz w:val="28"/>
                <w:szCs w:val="28"/>
              </w:rPr>
              <w:t>- имитация передачи мяча двумя руками сверху на месте и после перемещения</w:t>
            </w:r>
          </w:p>
          <w:p w:rsidR="0022052A" w:rsidRPr="0022052A" w:rsidRDefault="0022052A" w:rsidP="0022052A">
            <w:pPr>
              <w:rPr>
                <w:rFonts w:ascii="Times New Roman" w:hAnsi="Times New Roman"/>
                <w:sz w:val="28"/>
                <w:szCs w:val="28"/>
              </w:rPr>
            </w:pPr>
            <w:r w:rsidRPr="0022052A">
              <w:rPr>
                <w:rFonts w:ascii="Times New Roman" w:hAnsi="Times New Roman"/>
                <w:sz w:val="28"/>
                <w:szCs w:val="28"/>
              </w:rPr>
              <w:t>- передача мяча после подбрасывания</w:t>
            </w:r>
          </w:p>
          <w:p w:rsidR="0022052A" w:rsidRPr="0022052A" w:rsidRDefault="0022052A" w:rsidP="0022052A">
            <w:pPr>
              <w:rPr>
                <w:rFonts w:ascii="Times New Roman" w:hAnsi="Times New Roman"/>
                <w:sz w:val="28"/>
                <w:szCs w:val="28"/>
              </w:rPr>
            </w:pPr>
            <w:r w:rsidRPr="0022052A">
              <w:rPr>
                <w:rFonts w:ascii="Times New Roman" w:hAnsi="Times New Roman"/>
                <w:sz w:val="28"/>
                <w:szCs w:val="28"/>
              </w:rPr>
              <w:t>- передачи мяча в парах после набрасывания партнёром</w:t>
            </w:r>
          </w:p>
          <w:p w:rsidR="0022052A" w:rsidRPr="0022052A" w:rsidRDefault="0022052A" w:rsidP="002205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2A" w:rsidRPr="0022052A" w:rsidRDefault="0022052A" w:rsidP="0022052A">
            <w:pPr>
              <w:rPr>
                <w:rFonts w:ascii="Times New Roman" w:hAnsi="Times New Roman"/>
                <w:sz w:val="28"/>
                <w:szCs w:val="28"/>
              </w:rPr>
            </w:pPr>
            <w:r w:rsidRPr="0022052A">
              <w:rPr>
                <w:rFonts w:ascii="Times New Roman" w:hAnsi="Times New Roman"/>
                <w:sz w:val="28"/>
                <w:szCs w:val="28"/>
              </w:rPr>
              <w:t>Уметь правильно передавать мяч. Правильно располагать пальцы на мяче и держать локти в правильном положении.</w:t>
            </w:r>
          </w:p>
        </w:tc>
      </w:tr>
      <w:tr w:rsidR="0022052A" w:rsidRPr="0022052A" w:rsidTr="0022052A">
        <w:trPr>
          <w:trHeight w:val="661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2A" w:rsidRPr="0022052A" w:rsidRDefault="0022052A" w:rsidP="0022052A">
            <w:pPr>
              <w:rPr>
                <w:rFonts w:ascii="Times New Roman" w:hAnsi="Times New Roman"/>
                <w:sz w:val="28"/>
                <w:szCs w:val="28"/>
              </w:rPr>
            </w:pPr>
            <w:r w:rsidRPr="0022052A">
              <w:rPr>
                <w:rFonts w:ascii="Times New Roman" w:hAnsi="Times New Roman"/>
                <w:sz w:val="28"/>
                <w:szCs w:val="28"/>
              </w:rPr>
              <w:t>Обучение техники передачи мяча сверху двумя руками вверх-вперёд (в опорном положении) в движении</w:t>
            </w:r>
          </w:p>
          <w:p w:rsidR="0022052A" w:rsidRPr="0022052A" w:rsidRDefault="0022052A" w:rsidP="0022052A">
            <w:pPr>
              <w:rPr>
                <w:rFonts w:ascii="Times New Roman" w:hAnsi="Times New Roman"/>
                <w:sz w:val="28"/>
                <w:szCs w:val="28"/>
              </w:rPr>
            </w:pPr>
            <w:r w:rsidRPr="0022052A">
              <w:rPr>
                <w:rFonts w:ascii="Times New Roman" w:hAnsi="Times New Roman"/>
                <w:sz w:val="28"/>
                <w:szCs w:val="28"/>
              </w:rPr>
              <w:t>- передачи мяча над собой на месте, в движении, после перемещения.</w:t>
            </w:r>
          </w:p>
          <w:p w:rsidR="0022052A" w:rsidRPr="0022052A" w:rsidRDefault="0022052A" w:rsidP="0022052A">
            <w:pPr>
              <w:rPr>
                <w:rFonts w:ascii="Times New Roman" w:hAnsi="Times New Roman"/>
                <w:sz w:val="28"/>
                <w:szCs w:val="28"/>
              </w:rPr>
            </w:pPr>
            <w:r w:rsidRPr="0022052A">
              <w:rPr>
                <w:rFonts w:ascii="Times New Roman" w:hAnsi="Times New Roman"/>
                <w:sz w:val="28"/>
                <w:szCs w:val="28"/>
              </w:rPr>
              <w:t>- передачи над собой и партнёру</w:t>
            </w:r>
          </w:p>
          <w:p w:rsidR="0022052A" w:rsidRPr="0022052A" w:rsidRDefault="0022052A" w:rsidP="0022052A">
            <w:pPr>
              <w:rPr>
                <w:rFonts w:ascii="Times New Roman" w:hAnsi="Times New Roman"/>
                <w:sz w:val="28"/>
                <w:szCs w:val="28"/>
              </w:rPr>
            </w:pPr>
            <w:r w:rsidRPr="0022052A">
              <w:rPr>
                <w:rFonts w:ascii="Times New Roman" w:hAnsi="Times New Roman"/>
                <w:sz w:val="28"/>
                <w:szCs w:val="28"/>
              </w:rPr>
              <w:t xml:space="preserve">- передачи </w:t>
            </w:r>
            <w:proofErr w:type="gramStart"/>
            <w:r w:rsidRPr="0022052A">
              <w:rPr>
                <w:rFonts w:ascii="Times New Roman" w:hAnsi="Times New Roman"/>
                <w:sz w:val="28"/>
                <w:szCs w:val="28"/>
              </w:rPr>
              <w:t>осле</w:t>
            </w:r>
            <w:proofErr w:type="gramEnd"/>
            <w:r w:rsidRPr="0022052A">
              <w:rPr>
                <w:rFonts w:ascii="Times New Roman" w:hAnsi="Times New Roman"/>
                <w:sz w:val="28"/>
                <w:szCs w:val="28"/>
              </w:rPr>
              <w:t xml:space="preserve"> варьирования расстояния и траектории</w:t>
            </w:r>
          </w:p>
          <w:p w:rsidR="0022052A" w:rsidRPr="0022052A" w:rsidRDefault="0022052A" w:rsidP="0022052A">
            <w:pPr>
              <w:rPr>
                <w:rFonts w:ascii="Times New Roman" w:hAnsi="Times New Roman"/>
                <w:sz w:val="28"/>
                <w:szCs w:val="28"/>
              </w:rPr>
            </w:pPr>
            <w:r w:rsidRPr="0022052A">
              <w:rPr>
                <w:rFonts w:ascii="Times New Roman" w:hAnsi="Times New Roman"/>
                <w:sz w:val="28"/>
                <w:szCs w:val="28"/>
              </w:rPr>
              <w:t>- передачи мяча в тройках</w:t>
            </w:r>
          </w:p>
          <w:p w:rsidR="0022052A" w:rsidRPr="0022052A" w:rsidRDefault="0022052A" w:rsidP="0022052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052A" w:rsidRPr="0022052A" w:rsidRDefault="0022052A" w:rsidP="0022052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2A" w:rsidRPr="0022052A" w:rsidRDefault="0022052A" w:rsidP="0022052A">
            <w:pPr>
              <w:rPr>
                <w:rFonts w:ascii="Times New Roman" w:hAnsi="Times New Roman"/>
                <w:sz w:val="28"/>
                <w:szCs w:val="28"/>
              </w:rPr>
            </w:pPr>
            <w:r w:rsidRPr="0022052A">
              <w:rPr>
                <w:rFonts w:ascii="Times New Roman" w:hAnsi="Times New Roman"/>
                <w:sz w:val="28"/>
                <w:szCs w:val="28"/>
              </w:rPr>
              <w:t>Передавать мяч сверху через сетку в прыжке с места и не большого разбега.</w:t>
            </w:r>
          </w:p>
          <w:p w:rsidR="0022052A" w:rsidRPr="0022052A" w:rsidRDefault="0022052A" w:rsidP="0022052A">
            <w:pPr>
              <w:rPr>
                <w:rFonts w:ascii="Times New Roman" w:hAnsi="Times New Roman"/>
                <w:sz w:val="28"/>
                <w:szCs w:val="28"/>
              </w:rPr>
            </w:pPr>
            <w:r w:rsidRPr="0022052A">
              <w:rPr>
                <w:rFonts w:ascii="Times New Roman" w:hAnsi="Times New Roman"/>
                <w:sz w:val="28"/>
                <w:szCs w:val="28"/>
              </w:rPr>
              <w:t>Передавать и перебивать мяч через сетку, стоя спиной к ней. Передавать мяч на точность в мишени, расположенные на стене, на игровой площадке.</w:t>
            </w:r>
          </w:p>
          <w:p w:rsidR="0022052A" w:rsidRPr="0022052A" w:rsidRDefault="0022052A" w:rsidP="002205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052A" w:rsidRPr="0022052A" w:rsidTr="0022052A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2A" w:rsidRPr="0022052A" w:rsidRDefault="0022052A" w:rsidP="0022052A">
            <w:pPr>
              <w:rPr>
                <w:rFonts w:ascii="Times New Roman" w:hAnsi="Times New Roman"/>
                <w:sz w:val="28"/>
                <w:szCs w:val="28"/>
              </w:rPr>
            </w:pPr>
            <w:r w:rsidRPr="0022052A">
              <w:rPr>
                <w:rFonts w:ascii="Times New Roman" w:hAnsi="Times New Roman"/>
                <w:sz w:val="28"/>
                <w:szCs w:val="28"/>
              </w:rPr>
              <w:t>Подвижные игры с верхней передачей мяча.</w:t>
            </w:r>
          </w:p>
          <w:p w:rsidR="0022052A" w:rsidRPr="0022052A" w:rsidRDefault="0022052A" w:rsidP="0022052A">
            <w:pPr>
              <w:rPr>
                <w:rFonts w:ascii="Times New Roman" w:hAnsi="Times New Roman"/>
                <w:sz w:val="28"/>
                <w:szCs w:val="28"/>
              </w:rPr>
            </w:pPr>
            <w:r w:rsidRPr="0022052A">
              <w:rPr>
                <w:rFonts w:ascii="Times New Roman" w:hAnsi="Times New Roman"/>
                <w:sz w:val="28"/>
                <w:szCs w:val="28"/>
              </w:rPr>
              <w:t>- «Эстафеты у стены»</w:t>
            </w:r>
          </w:p>
          <w:p w:rsidR="0022052A" w:rsidRPr="0022052A" w:rsidRDefault="0022052A" w:rsidP="0022052A">
            <w:pPr>
              <w:rPr>
                <w:rFonts w:ascii="Times New Roman" w:hAnsi="Times New Roman"/>
                <w:sz w:val="28"/>
                <w:szCs w:val="28"/>
              </w:rPr>
            </w:pPr>
            <w:r w:rsidRPr="0022052A">
              <w:rPr>
                <w:rFonts w:ascii="Times New Roman" w:hAnsi="Times New Roman"/>
                <w:sz w:val="28"/>
                <w:szCs w:val="28"/>
              </w:rPr>
              <w:t>- «Мяч в воздухе»</w:t>
            </w:r>
          </w:p>
          <w:p w:rsidR="0022052A" w:rsidRPr="0022052A" w:rsidRDefault="0022052A" w:rsidP="0022052A">
            <w:pPr>
              <w:rPr>
                <w:rFonts w:ascii="Times New Roman" w:hAnsi="Times New Roman"/>
                <w:sz w:val="28"/>
                <w:szCs w:val="28"/>
              </w:rPr>
            </w:pPr>
            <w:r w:rsidRPr="0022052A">
              <w:rPr>
                <w:rFonts w:ascii="Times New Roman" w:hAnsi="Times New Roman"/>
                <w:sz w:val="28"/>
                <w:szCs w:val="28"/>
              </w:rPr>
              <w:t>- «Мяч над сеткой»</w:t>
            </w:r>
          </w:p>
          <w:p w:rsidR="0022052A" w:rsidRPr="0022052A" w:rsidRDefault="0022052A" w:rsidP="0022052A">
            <w:pPr>
              <w:rPr>
                <w:rFonts w:ascii="Times New Roman" w:hAnsi="Times New Roman"/>
                <w:sz w:val="28"/>
                <w:szCs w:val="28"/>
              </w:rPr>
            </w:pPr>
            <w:r w:rsidRPr="0022052A">
              <w:rPr>
                <w:rFonts w:ascii="Times New Roman" w:hAnsi="Times New Roman"/>
                <w:sz w:val="28"/>
                <w:szCs w:val="28"/>
              </w:rPr>
              <w:t>- «Вызов номеров»</w:t>
            </w:r>
          </w:p>
          <w:p w:rsidR="0022052A" w:rsidRPr="0022052A" w:rsidRDefault="0022052A" w:rsidP="002205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2A" w:rsidRPr="0022052A" w:rsidRDefault="0022052A" w:rsidP="0022052A">
            <w:pPr>
              <w:rPr>
                <w:rFonts w:ascii="Times New Roman" w:hAnsi="Times New Roman"/>
                <w:sz w:val="28"/>
                <w:szCs w:val="28"/>
              </w:rPr>
            </w:pPr>
            <w:r w:rsidRPr="0022052A">
              <w:rPr>
                <w:rFonts w:ascii="Times New Roman" w:hAnsi="Times New Roman"/>
                <w:sz w:val="28"/>
                <w:szCs w:val="28"/>
              </w:rPr>
              <w:t>Развитие ловкости, внимательность. Умение играть в команде. Взаимовыручка и взаимодействие игроков.</w:t>
            </w:r>
          </w:p>
        </w:tc>
      </w:tr>
      <w:tr w:rsidR="0022052A" w:rsidRPr="0022052A" w:rsidTr="0022052A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2A" w:rsidRPr="0022052A" w:rsidRDefault="0022052A" w:rsidP="0022052A">
            <w:pPr>
              <w:rPr>
                <w:rFonts w:ascii="Times New Roman" w:hAnsi="Times New Roman"/>
                <w:sz w:val="28"/>
                <w:szCs w:val="28"/>
              </w:rPr>
            </w:pPr>
            <w:r w:rsidRPr="0022052A">
              <w:rPr>
                <w:rFonts w:ascii="Times New Roman" w:hAnsi="Times New Roman"/>
                <w:sz w:val="28"/>
                <w:szCs w:val="28"/>
              </w:rPr>
              <w:t>Обучение нижней прямой подаче:</w:t>
            </w:r>
          </w:p>
          <w:p w:rsidR="0022052A" w:rsidRPr="0022052A" w:rsidRDefault="0022052A" w:rsidP="0022052A">
            <w:pPr>
              <w:rPr>
                <w:rFonts w:ascii="Times New Roman" w:hAnsi="Times New Roman"/>
                <w:sz w:val="28"/>
                <w:szCs w:val="28"/>
              </w:rPr>
            </w:pPr>
            <w:r w:rsidRPr="0022052A">
              <w:rPr>
                <w:rFonts w:ascii="Times New Roman" w:hAnsi="Times New Roman"/>
                <w:sz w:val="28"/>
                <w:szCs w:val="28"/>
              </w:rPr>
              <w:t>-имитация</w:t>
            </w:r>
          </w:p>
          <w:p w:rsidR="0022052A" w:rsidRPr="0022052A" w:rsidRDefault="0022052A" w:rsidP="0022052A">
            <w:pPr>
              <w:rPr>
                <w:rFonts w:ascii="Times New Roman" w:hAnsi="Times New Roman"/>
                <w:sz w:val="28"/>
                <w:szCs w:val="28"/>
              </w:rPr>
            </w:pPr>
            <w:r w:rsidRPr="0022052A">
              <w:rPr>
                <w:rFonts w:ascii="Times New Roman" w:hAnsi="Times New Roman"/>
                <w:sz w:val="28"/>
                <w:szCs w:val="28"/>
              </w:rPr>
              <w:t>-подачи в парах</w:t>
            </w:r>
          </w:p>
          <w:p w:rsidR="0022052A" w:rsidRPr="0022052A" w:rsidRDefault="0022052A" w:rsidP="0022052A">
            <w:pPr>
              <w:rPr>
                <w:rFonts w:ascii="Times New Roman" w:hAnsi="Times New Roman"/>
                <w:sz w:val="28"/>
                <w:szCs w:val="28"/>
              </w:rPr>
            </w:pPr>
            <w:r w:rsidRPr="0022052A">
              <w:rPr>
                <w:rFonts w:ascii="Times New Roman" w:hAnsi="Times New Roman"/>
                <w:sz w:val="28"/>
                <w:szCs w:val="28"/>
              </w:rPr>
              <w:t>-подачи через сетку</w:t>
            </w:r>
          </w:p>
          <w:p w:rsidR="0022052A" w:rsidRPr="0022052A" w:rsidRDefault="0022052A" w:rsidP="0022052A">
            <w:pPr>
              <w:rPr>
                <w:rFonts w:ascii="Times New Roman" w:hAnsi="Times New Roman"/>
                <w:sz w:val="28"/>
                <w:szCs w:val="28"/>
              </w:rPr>
            </w:pPr>
            <w:r w:rsidRPr="0022052A">
              <w:rPr>
                <w:rFonts w:ascii="Times New Roman" w:hAnsi="Times New Roman"/>
                <w:sz w:val="28"/>
                <w:szCs w:val="28"/>
              </w:rPr>
              <w:t>-подачи по зонам</w:t>
            </w:r>
          </w:p>
          <w:p w:rsidR="0022052A" w:rsidRPr="0022052A" w:rsidRDefault="0022052A" w:rsidP="0022052A">
            <w:pPr>
              <w:rPr>
                <w:rFonts w:ascii="Times New Roman" w:hAnsi="Times New Roman"/>
                <w:sz w:val="28"/>
                <w:szCs w:val="28"/>
              </w:rPr>
            </w:pPr>
            <w:r w:rsidRPr="0022052A">
              <w:rPr>
                <w:rFonts w:ascii="Times New Roman" w:hAnsi="Times New Roman"/>
                <w:sz w:val="28"/>
                <w:szCs w:val="28"/>
              </w:rPr>
              <w:t>-подачи на точность</w:t>
            </w:r>
          </w:p>
          <w:p w:rsidR="0022052A" w:rsidRPr="0022052A" w:rsidRDefault="0022052A" w:rsidP="0022052A">
            <w:pPr>
              <w:rPr>
                <w:rFonts w:ascii="Times New Roman" w:hAnsi="Times New Roman"/>
                <w:sz w:val="28"/>
                <w:szCs w:val="28"/>
              </w:rPr>
            </w:pPr>
            <w:r w:rsidRPr="0022052A">
              <w:rPr>
                <w:rFonts w:ascii="Times New Roman" w:hAnsi="Times New Roman"/>
                <w:sz w:val="28"/>
                <w:szCs w:val="28"/>
              </w:rPr>
              <w:t>- последовательно в зоны 1,6,5,4,2</w:t>
            </w:r>
          </w:p>
          <w:p w:rsidR="0022052A" w:rsidRPr="0022052A" w:rsidRDefault="0022052A" w:rsidP="0022052A">
            <w:pPr>
              <w:rPr>
                <w:rFonts w:ascii="Times New Roman" w:hAnsi="Times New Roman"/>
                <w:sz w:val="28"/>
                <w:szCs w:val="28"/>
              </w:rPr>
            </w:pPr>
            <w:r w:rsidRPr="0022052A">
              <w:rPr>
                <w:rFonts w:ascii="Times New Roman" w:hAnsi="Times New Roman"/>
                <w:sz w:val="28"/>
                <w:szCs w:val="28"/>
              </w:rPr>
              <w:t>- на партнёра, располагающегося в различных точках площадки</w:t>
            </w:r>
          </w:p>
          <w:p w:rsidR="0022052A" w:rsidRPr="0022052A" w:rsidRDefault="0022052A" w:rsidP="0022052A">
            <w:pPr>
              <w:rPr>
                <w:rFonts w:ascii="Times New Roman" w:hAnsi="Times New Roman"/>
                <w:sz w:val="28"/>
                <w:szCs w:val="28"/>
              </w:rPr>
            </w:pPr>
            <w:r w:rsidRPr="0022052A">
              <w:rPr>
                <w:rFonts w:ascii="Times New Roman" w:hAnsi="Times New Roman"/>
                <w:sz w:val="28"/>
                <w:szCs w:val="28"/>
              </w:rPr>
              <w:t>- между двух партнёров, стоящих рядом на расстоянии от 2 до 1 м друг от друга</w:t>
            </w:r>
          </w:p>
          <w:p w:rsidR="0022052A" w:rsidRPr="0022052A" w:rsidRDefault="0022052A" w:rsidP="002205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2A" w:rsidRPr="0022052A" w:rsidRDefault="0022052A" w:rsidP="0022052A">
            <w:pPr>
              <w:rPr>
                <w:rFonts w:ascii="Times New Roman" w:hAnsi="Times New Roman"/>
                <w:sz w:val="28"/>
                <w:szCs w:val="28"/>
              </w:rPr>
            </w:pPr>
            <w:r w:rsidRPr="0022052A">
              <w:rPr>
                <w:rFonts w:ascii="Times New Roman" w:hAnsi="Times New Roman"/>
                <w:sz w:val="28"/>
                <w:szCs w:val="28"/>
              </w:rPr>
              <w:t>Научится подавать нижнюю подачу. Уметь направлять мяч в заданную зону. Подавать мяч снизу. Выполнять большое количество подач подряд.</w:t>
            </w:r>
          </w:p>
        </w:tc>
      </w:tr>
      <w:tr w:rsidR="0022052A" w:rsidRPr="0022052A" w:rsidTr="0022052A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2A" w:rsidRPr="0022052A" w:rsidRDefault="0022052A" w:rsidP="0022052A">
            <w:pPr>
              <w:rPr>
                <w:rFonts w:ascii="Times New Roman" w:hAnsi="Times New Roman"/>
                <w:sz w:val="28"/>
                <w:szCs w:val="28"/>
              </w:rPr>
            </w:pPr>
            <w:r w:rsidRPr="0022052A">
              <w:rPr>
                <w:rFonts w:ascii="Times New Roman" w:hAnsi="Times New Roman"/>
                <w:sz w:val="28"/>
                <w:szCs w:val="28"/>
              </w:rPr>
              <w:t>Обучение приёму мяча снизу двумя руками</w:t>
            </w:r>
          </w:p>
          <w:p w:rsidR="0022052A" w:rsidRPr="0022052A" w:rsidRDefault="0022052A" w:rsidP="0022052A">
            <w:pPr>
              <w:rPr>
                <w:rFonts w:ascii="Times New Roman" w:hAnsi="Times New Roman"/>
                <w:sz w:val="28"/>
                <w:szCs w:val="28"/>
              </w:rPr>
            </w:pPr>
            <w:r w:rsidRPr="0022052A">
              <w:rPr>
                <w:rFonts w:ascii="Times New Roman" w:hAnsi="Times New Roman"/>
                <w:sz w:val="28"/>
                <w:szCs w:val="28"/>
              </w:rPr>
              <w:t xml:space="preserve">- имитация приёма мяча </w:t>
            </w:r>
            <w:proofErr w:type="gramStart"/>
            <w:r w:rsidRPr="0022052A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2205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052A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22052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2052A" w:rsidRPr="0022052A" w:rsidRDefault="0022052A" w:rsidP="0022052A">
            <w:pPr>
              <w:rPr>
                <w:rFonts w:ascii="Times New Roman" w:hAnsi="Times New Roman"/>
                <w:sz w:val="28"/>
                <w:szCs w:val="28"/>
              </w:rPr>
            </w:pPr>
            <w:r w:rsidRPr="0022052A">
              <w:rPr>
                <w:rFonts w:ascii="Times New Roman" w:hAnsi="Times New Roman"/>
                <w:sz w:val="28"/>
                <w:szCs w:val="28"/>
              </w:rPr>
              <w:t>- в парах</w:t>
            </w:r>
          </w:p>
          <w:p w:rsidR="0022052A" w:rsidRPr="0022052A" w:rsidRDefault="0022052A" w:rsidP="0022052A">
            <w:pPr>
              <w:rPr>
                <w:rFonts w:ascii="Times New Roman" w:hAnsi="Times New Roman"/>
                <w:sz w:val="28"/>
                <w:szCs w:val="28"/>
              </w:rPr>
            </w:pPr>
            <w:r w:rsidRPr="0022052A">
              <w:rPr>
                <w:rFonts w:ascii="Times New Roman" w:hAnsi="Times New Roman"/>
                <w:sz w:val="28"/>
                <w:szCs w:val="28"/>
              </w:rPr>
              <w:t>- в стойке волейболиста</w:t>
            </w:r>
            <w:proofErr w:type="gramStart"/>
            <w:r w:rsidRPr="0022052A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proofErr w:type="gramEnd"/>
            <w:r w:rsidRPr="0022052A">
              <w:rPr>
                <w:rFonts w:ascii="Times New Roman" w:hAnsi="Times New Roman"/>
                <w:sz w:val="28"/>
                <w:szCs w:val="28"/>
              </w:rPr>
              <w:t>ринимать мяч снизу двумя руками. Правильно работать ногами. Работать в паре.</w:t>
            </w:r>
          </w:p>
          <w:p w:rsidR="0022052A" w:rsidRPr="0022052A" w:rsidRDefault="0022052A" w:rsidP="0022052A">
            <w:pPr>
              <w:rPr>
                <w:rFonts w:ascii="Times New Roman" w:hAnsi="Times New Roman"/>
                <w:sz w:val="28"/>
                <w:szCs w:val="28"/>
              </w:rPr>
            </w:pPr>
            <w:r w:rsidRPr="0022052A">
              <w:rPr>
                <w:rFonts w:ascii="Times New Roman" w:hAnsi="Times New Roman"/>
                <w:sz w:val="28"/>
                <w:szCs w:val="28"/>
              </w:rPr>
              <w:t>-подбивание мяча  с продвижением</w:t>
            </w:r>
          </w:p>
          <w:p w:rsidR="0022052A" w:rsidRPr="0022052A" w:rsidRDefault="0022052A" w:rsidP="0022052A">
            <w:pPr>
              <w:rPr>
                <w:rFonts w:ascii="Times New Roman" w:hAnsi="Times New Roman"/>
                <w:sz w:val="28"/>
                <w:szCs w:val="28"/>
              </w:rPr>
            </w:pPr>
            <w:r w:rsidRPr="0022052A">
              <w:rPr>
                <w:rFonts w:ascii="Times New Roman" w:hAnsi="Times New Roman"/>
                <w:sz w:val="28"/>
                <w:szCs w:val="28"/>
              </w:rPr>
              <w:t>- приём мяча наброшенного партнёром</w:t>
            </w:r>
          </w:p>
          <w:p w:rsidR="0022052A" w:rsidRPr="0022052A" w:rsidRDefault="0022052A" w:rsidP="0022052A">
            <w:pPr>
              <w:rPr>
                <w:rFonts w:ascii="Times New Roman" w:hAnsi="Times New Roman"/>
                <w:sz w:val="28"/>
                <w:szCs w:val="28"/>
              </w:rPr>
            </w:pPr>
            <w:r w:rsidRPr="0022052A">
              <w:rPr>
                <w:rFonts w:ascii="Times New Roman" w:hAnsi="Times New Roman"/>
                <w:sz w:val="28"/>
                <w:szCs w:val="28"/>
              </w:rPr>
              <w:t>- в парах</w:t>
            </w:r>
          </w:p>
          <w:p w:rsidR="0022052A" w:rsidRPr="0022052A" w:rsidRDefault="0022052A" w:rsidP="0022052A">
            <w:pPr>
              <w:rPr>
                <w:rFonts w:ascii="Times New Roman" w:hAnsi="Times New Roman"/>
                <w:sz w:val="28"/>
                <w:szCs w:val="28"/>
              </w:rPr>
            </w:pPr>
            <w:r w:rsidRPr="0022052A">
              <w:rPr>
                <w:rFonts w:ascii="Times New Roman" w:hAnsi="Times New Roman"/>
                <w:sz w:val="28"/>
                <w:szCs w:val="28"/>
              </w:rPr>
              <w:t>- приём мяча после отскока от пола</w:t>
            </w:r>
          </w:p>
          <w:p w:rsidR="0022052A" w:rsidRPr="0022052A" w:rsidRDefault="0022052A" w:rsidP="0022052A">
            <w:pPr>
              <w:rPr>
                <w:rFonts w:ascii="Times New Roman" w:hAnsi="Times New Roman"/>
                <w:sz w:val="28"/>
                <w:szCs w:val="28"/>
              </w:rPr>
            </w:pPr>
            <w:r w:rsidRPr="0022052A">
              <w:rPr>
                <w:rFonts w:ascii="Times New Roman" w:hAnsi="Times New Roman"/>
                <w:sz w:val="28"/>
                <w:szCs w:val="28"/>
              </w:rPr>
              <w:t>- приём мяча  после набрасывания через сетку.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2A" w:rsidRPr="0022052A" w:rsidRDefault="0022052A" w:rsidP="0022052A">
            <w:pPr>
              <w:rPr>
                <w:rFonts w:ascii="Times New Roman" w:hAnsi="Times New Roman"/>
                <w:sz w:val="28"/>
                <w:szCs w:val="28"/>
              </w:rPr>
            </w:pPr>
            <w:r w:rsidRPr="0022052A">
              <w:rPr>
                <w:rFonts w:ascii="Times New Roman" w:hAnsi="Times New Roman"/>
                <w:sz w:val="28"/>
                <w:szCs w:val="28"/>
              </w:rPr>
              <w:t>Уметь принимать мяч снизу. Сочетать правильную работу рук и ног. Принимать мяч после перемещений. Уметь принимать мяч в паре и через сетку.</w:t>
            </w:r>
          </w:p>
        </w:tc>
      </w:tr>
    </w:tbl>
    <w:p w:rsidR="0022052A" w:rsidRPr="0022052A" w:rsidRDefault="0022052A" w:rsidP="0022052A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22052A" w:rsidRPr="0022052A" w:rsidRDefault="0022052A" w:rsidP="0022052A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39"/>
        <w:gridCol w:w="7366"/>
      </w:tblGrid>
      <w:tr w:rsidR="0022052A" w:rsidRPr="0022052A" w:rsidTr="0022052A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2A" w:rsidRPr="0022052A" w:rsidRDefault="0022052A" w:rsidP="0011720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2A" w:rsidRPr="0022052A" w:rsidRDefault="0022052A" w:rsidP="002205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052A" w:rsidRPr="0022052A" w:rsidTr="0022052A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2A" w:rsidRPr="0022052A" w:rsidRDefault="0022052A" w:rsidP="0022052A">
            <w:pPr>
              <w:rPr>
                <w:rFonts w:ascii="Times New Roman" w:hAnsi="Times New Roman"/>
                <w:sz w:val="28"/>
                <w:szCs w:val="28"/>
              </w:rPr>
            </w:pPr>
            <w:r w:rsidRPr="0022052A">
              <w:rPr>
                <w:rFonts w:ascii="Times New Roman" w:hAnsi="Times New Roman"/>
                <w:sz w:val="28"/>
                <w:szCs w:val="28"/>
              </w:rPr>
              <w:t>Верхняя прямая подача:</w:t>
            </w:r>
          </w:p>
          <w:p w:rsidR="0022052A" w:rsidRPr="0022052A" w:rsidRDefault="0022052A" w:rsidP="0022052A">
            <w:pPr>
              <w:rPr>
                <w:rFonts w:ascii="Times New Roman" w:hAnsi="Times New Roman"/>
                <w:sz w:val="28"/>
                <w:szCs w:val="28"/>
              </w:rPr>
            </w:pPr>
            <w:r w:rsidRPr="0022052A">
              <w:rPr>
                <w:rFonts w:ascii="Times New Roman" w:hAnsi="Times New Roman"/>
                <w:sz w:val="28"/>
                <w:szCs w:val="28"/>
              </w:rPr>
              <w:t>- имитация подачи мяч</w:t>
            </w:r>
          </w:p>
          <w:p w:rsidR="0022052A" w:rsidRPr="0022052A" w:rsidRDefault="0022052A" w:rsidP="0022052A">
            <w:pPr>
              <w:rPr>
                <w:rFonts w:ascii="Times New Roman" w:hAnsi="Times New Roman"/>
                <w:sz w:val="28"/>
                <w:szCs w:val="28"/>
              </w:rPr>
            </w:pPr>
            <w:r w:rsidRPr="0022052A">
              <w:rPr>
                <w:rFonts w:ascii="Times New Roman" w:hAnsi="Times New Roman"/>
                <w:sz w:val="28"/>
                <w:szCs w:val="28"/>
              </w:rPr>
              <w:t>- подачи в стену</w:t>
            </w:r>
          </w:p>
          <w:p w:rsidR="0022052A" w:rsidRPr="0022052A" w:rsidRDefault="0022052A" w:rsidP="0022052A">
            <w:pPr>
              <w:rPr>
                <w:rFonts w:ascii="Times New Roman" w:hAnsi="Times New Roman"/>
                <w:sz w:val="28"/>
                <w:szCs w:val="28"/>
              </w:rPr>
            </w:pPr>
            <w:r w:rsidRPr="0022052A">
              <w:rPr>
                <w:rFonts w:ascii="Times New Roman" w:hAnsi="Times New Roman"/>
                <w:sz w:val="28"/>
                <w:szCs w:val="28"/>
              </w:rPr>
              <w:t>- подачи в парах</w:t>
            </w:r>
          </w:p>
          <w:p w:rsidR="0022052A" w:rsidRPr="0022052A" w:rsidRDefault="0022052A" w:rsidP="0022052A">
            <w:pPr>
              <w:rPr>
                <w:rFonts w:ascii="Times New Roman" w:hAnsi="Times New Roman"/>
                <w:sz w:val="28"/>
                <w:szCs w:val="28"/>
              </w:rPr>
            </w:pPr>
            <w:r w:rsidRPr="0022052A">
              <w:rPr>
                <w:rFonts w:ascii="Times New Roman" w:hAnsi="Times New Roman"/>
                <w:sz w:val="28"/>
                <w:szCs w:val="28"/>
              </w:rPr>
              <w:t>- подачи через сетку</w:t>
            </w:r>
          </w:p>
          <w:p w:rsidR="0022052A" w:rsidRPr="0022052A" w:rsidRDefault="0022052A" w:rsidP="0022052A">
            <w:pPr>
              <w:rPr>
                <w:rFonts w:ascii="Times New Roman" w:hAnsi="Times New Roman"/>
                <w:sz w:val="28"/>
                <w:szCs w:val="28"/>
              </w:rPr>
            </w:pPr>
            <w:r w:rsidRPr="0022052A">
              <w:rPr>
                <w:rFonts w:ascii="Times New Roman" w:hAnsi="Times New Roman"/>
                <w:sz w:val="28"/>
                <w:szCs w:val="28"/>
              </w:rPr>
              <w:t>- подачу в правую и левую половину площадки</w:t>
            </w:r>
          </w:p>
          <w:p w:rsidR="0022052A" w:rsidRPr="0022052A" w:rsidRDefault="0022052A" w:rsidP="0022052A">
            <w:pPr>
              <w:rPr>
                <w:rFonts w:ascii="Times New Roman" w:hAnsi="Times New Roman"/>
                <w:sz w:val="28"/>
                <w:szCs w:val="28"/>
              </w:rPr>
            </w:pPr>
            <w:r w:rsidRPr="0022052A">
              <w:rPr>
                <w:rFonts w:ascii="Times New Roman" w:hAnsi="Times New Roman"/>
                <w:sz w:val="28"/>
                <w:szCs w:val="28"/>
              </w:rPr>
              <w:t>- подачи на точность</w:t>
            </w:r>
          </w:p>
          <w:p w:rsidR="0022052A" w:rsidRPr="0022052A" w:rsidRDefault="0022052A" w:rsidP="0022052A">
            <w:pPr>
              <w:rPr>
                <w:rFonts w:ascii="Times New Roman" w:hAnsi="Times New Roman"/>
                <w:sz w:val="28"/>
                <w:szCs w:val="28"/>
              </w:rPr>
            </w:pPr>
            <w:r w:rsidRPr="0022052A">
              <w:rPr>
                <w:rFonts w:ascii="Times New Roman" w:hAnsi="Times New Roman"/>
                <w:sz w:val="28"/>
                <w:szCs w:val="28"/>
              </w:rPr>
              <w:t>- соревнования на большое количество подач в заданный участок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2A" w:rsidRPr="0022052A" w:rsidRDefault="0022052A" w:rsidP="0022052A">
            <w:pPr>
              <w:rPr>
                <w:rFonts w:ascii="Times New Roman" w:hAnsi="Times New Roman"/>
                <w:sz w:val="28"/>
                <w:szCs w:val="28"/>
              </w:rPr>
            </w:pPr>
            <w:r w:rsidRPr="0022052A">
              <w:rPr>
                <w:rFonts w:ascii="Times New Roman" w:hAnsi="Times New Roman"/>
                <w:sz w:val="28"/>
                <w:szCs w:val="28"/>
              </w:rPr>
              <w:t>Подавать верхнюю подачу. Подавать подачи по зонам и на точность.</w:t>
            </w:r>
          </w:p>
        </w:tc>
      </w:tr>
      <w:tr w:rsidR="0022052A" w:rsidRPr="0022052A" w:rsidTr="0022052A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2A" w:rsidRPr="0022052A" w:rsidRDefault="0022052A" w:rsidP="0022052A">
            <w:pPr>
              <w:rPr>
                <w:rFonts w:ascii="Times New Roman" w:hAnsi="Times New Roman"/>
                <w:sz w:val="28"/>
                <w:szCs w:val="28"/>
              </w:rPr>
            </w:pPr>
            <w:r w:rsidRPr="0022052A">
              <w:rPr>
                <w:rFonts w:ascii="Times New Roman" w:hAnsi="Times New Roman"/>
                <w:sz w:val="28"/>
                <w:szCs w:val="28"/>
              </w:rPr>
              <w:t>Передача мяча через сетку в прыжке:</w:t>
            </w:r>
          </w:p>
          <w:p w:rsidR="0022052A" w:rsidRPr="0022052A" w:rsidRDefault="0022052A" w:rsidP="0022052A">
            <w:pPr>
              <w:rPr>
                <w:rFonts w:ascii="Times New Roman" w:hAnsi="Times New Roman"/>
                <w:sz w:val="28"/>
                <w:szCs w:val="28"/>
              </w:rPr>
            </w:pPr>
            <w:r w:rsidRPr="0022052A">
              <w:rPr>
                <w:rFonts w:ascii="Times New Roman" w:hAnsi="Times New Roman"/>
                <w:sz w:val="28"/>
                <w:szCs w:val="28"/>
              </w:rPr>
              <w:t>- имитация верхней передачи мяча в прыжке через сетку с места и небольшого разбега</w:t>
            </w:r>
          </w:p>
          <w:p w:rsidR="0022052A" w:rsidRPr="0022052A" w:rsidRDefault="0022052A" w:rsidP="0022052A">
            <w:pPr>
              <w:rPr>
                <w:rFonts w:ascii="Times New Roman" w:hAnsi="Times New Roman"/>
                <w:sz w:val="28"/>
                <w:szCs w:val="28"/>
              </w:rPr>
            </w:pPr>
            <w:r w:rsidRPr="0022052A">
              <w:rPr>
                <w:rFonts w:ascii="Times New Roman" w:hAnsi="Times New Roman"/>
                <w:sz w:val="28"/>
                <w:szCs w:val="28"/>
              </w:rPr>
              <w:t>- верхняя прямая подача в прыжке после подбрасывания над собой</w:t>
            </w:r>
          </w:p>
          <w:p w:rsidR="0022052A" w:rsidRPr="0022052A" w:rsidRDefault="0022052A" w:rsidP="0022052A">
            <w:pPr>
              <w:rPr>
                <w:rFonts w:ascii="Times New Roman" w:hAnsi="Times New Roman"/>
                <w:sz w:val="28"/>
                <w:szCs w:val="28"/>
              </w:rPr>
            </w:pPr>
            <w:r w:rsidRPr="0022052A">
              <w:rPr>
                <w:rFonts w:ascii="Times New Roman" w:hAnsi="Times New Roman"/>
                <w:sz w:val="28"/>
                <w:szCs w:val="28"/>
              </w:rPr>
              <w:t>- верхняя прямая подача в прыжке после подбрасывания вперёд-вверх и небольшого разбега</w:t>
            </w:r>
          </w:p>
          <w:p w:rsidR="0022052A" w:rsidRPr="0022052A" w:rsidRDefault="0022052A" w:rsidP="002205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2A" w:rsidRPr="0022052A" w:rsidRDefault="0022052A" w:rsidP="0022052A">
            <w:pPr>
              <w:rPr>
                <w:rFonts w:ascii="Times New Roman" w:hAnsi="Times New Roman"/>
                <w:sz w:val="28"/>
                <w:szCs w:val="28"/>
              </w:rPr>
            </w:pPr>
            <w:r w:rsidRPr="0022052A">
              <w:rPr>
                <w:rFonts w:ascii="Times New Roman" w:hAnsi="Times New Roman"/>
                <w:sz w:val="28"/>
                <w:szCs w:val="28"/>
              </w:rPr>
              <w:t>Передавать мяч сверху через сетку в прыжке с места и не большого разбега. Научится правильному отталкиванию и удару по мячу.</w:t>
            </w:r>
          </w:p>
        </w:tc>
      </w:tr>
      <w:tr w:rsidR="0022052A" w:rsidRPr="0022052A" w:rsidTr="0022052A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2A" w:rsidRPr="0022052A" w:rsidRDefault="0022052A" w:rsidP="0022052A">
            <w:pPr>
              <w:rPr>
                <w:rFonts w:ascii="Times New Roman" w:hAnsi="Times New Roman"/>
                <w:sz w:val="28"/>
                <w:szCs w:val="28"/>
              </w:rPr>
            </w:pPr>
            <w:r w:rsidRPr="0022052A">
              <w:rPr>
                <w:rFonts w:ascii="Times New Roman" w:hAnsi="Times New Roman"/>
                <w:sz w:val="28"/>
                <w:szCs w:val="28"/>
              </w:rPr>
              <w:t>Передача мяча сверху двумя руками назад (в опорном положении)</w:t>
            </w:r>
          </w:p>
          <w:p w:rsidR="0022052A" w:rsidRPr="0022052A" w:rsidRDefault="0022052A" w:rsidP="0022052A">
            <w:pPr>
              <w:rPr>
                <w:rFonts w:ascii="Times New Roman" w:hAnsi="Times New Roman"/>
                <w:sz w:val="28"/>
                <w:szCs w:val="28"/>
              </w:rPr>
            </w:pPr>
            <w:r w:rsidRPr="0022052A">
              <w:rPr>
                <w:rFonts w:ascii="Times New Roman" w:hAnsi="Times New Roman"/>
                <w:sz w:val="28"/>
                <w:szCs w:val="28"/>
              </w:rPr>
              <w:t>- имитация передачи мяча</w:t>
            </w:r>
          </w:p>
          <w:p w:rsidR="0022052A" w:rsidRPr="0022052A" w:rsidRDefault="0022052A" w:rsidP="0022052A">
            <w:pPr>
              <w:rPr>
                <w:rFonts w:ascii="Times New Roman" w:hAnsi="Times New Roman"/>
                <w:sz w:val="28"/>
                <w:szCs w:val="28"/>
              </w:rPr>
            </w:pPr>
            <w:r w:rsidRPr="0022052A">
              <w:rPr>
                <w:rFonts w:ascii="Times New Roman" w:hAnsi="Times New Roman"/>
                <w:sz w:val="28"/>
                <w:szCs w:val="28"/>
              </w:rPr>
              <w:t>- в парах</w:t>
            </w:r>
          </w:p>
          <w:p w:rsidR="0022052A" w:rsidRPr="0022052A" w:rsidRDefault="0022052A" w:rsidP="0022052A">
            <w:pPr>
              <w:rPr>
                <w:rFonts w:ascii="Times New Roman" w:hAnsi="Times New Roman"/>
                <w:sz w:val="28"/>
                <w:szCs w:val="28"/>
              </w:rPr>
            </w:pPr>
            <w:r w:rsidRPr="0022052A">
              <w:rPr>
                <w:rFonts w:ascii="Times New Roman" w:hAnsi="Times New Roman"/>
                <w:sz w:val="28"/>
                <w:szCs w:val="28"/>
              </w:rPr>
              <w:t>- в тройках</w:t>
            </w:r>
          </w:p>
          <w:p w:rsidR="0022052A" w:rsidRPr="0022052A" w:rsidRDefault="0022052A" w:rsidP="0022052A">
            <w:pPr>
              <w:rPr>
                <w:rFonts w:ascii="Times New Roman" w:hAnsi="Times New Roman"/>
                <w:sz w:val="28"/>
                <w:szCs w:val="28"/>
              </w:rPr>
            </w:pPr>
            <w:r w:rsidRPr="0022052A">
              <w:rPr>
                <w:rFonts w:ascii="Times New Roman" w:hAnsi="Times New Roman"/>
                <w:sz w:val="28"/>
                <w:szCs w:val="28"/>
              </w:rPr>
              <w:t>- в четвёрках</w:t>
            </w:r>
          </w:p>
          <w:p w:rsidR="0022052A" w:rsidRPr="0022052A" w:rsidRDefault="0022052A" w:rsidP="0022052A">
            <w:pPr>
              <w:rPr>
                <w:rFonts w:ascii="Times New Roman" w:hAnsi="Times New Roman"/>
                <w:sz w:val="28"/>
                <w:szCs w:val="28"/>
              </w:rPr>
            </w:pPr>
            <w:r w:rsidRPr="0022052A">
              <w:rPr>
                <w:rFonts w:ascii="Times New Roman" w:hAnsi="Times New Roman"/>
                <w:sz w:val="28"/>
                <w:szCs w:val="28"/>
              </w:rPr>
              <w:t>- передачи через сетку назад</w:t>
            </w:r>
          </w:p>
          <w:p w:rsidR="0022052A" w:rsidRPr="0022052A" w:rsidRDefault="0022052A" w:rsidP="0022052A">
            <w:pPr>
              <w:rPr>
                <w:rFonts w:ascii="Times New Roman" w:hAnsi="Times New Roman"/>
                <w:sz w:val="28"/>
                <w:szCs w:val="28"/>
              </w:rPr>
            </w:pPr>
            <w:r w:rsidRPr="0022052A">
              <w:rPr>
                <w:rFonts w:ascii="Times New Roman" w:hAnsi="Times New Roman"/>
                <w:sz w:val="28"/>
                <w:szCs w:val="28"/>
              </w:rPr>
              <w:t>- передачи на точность в мишени, расположенные на стене</w:t>
            </w:r>
          </w:p>
          <w:p w:rsidR="0022052A" w:rsidRPr="0022052A" w:rsidRDefault="0022052A" w:rsidP="0022052A">
            <w:pPr>
              <w:rPr>
                <w:rFonts w:ascii="Times New Roman" w:hAnsi="Times New Roman"/>
                <w:sz w:val="28"/>
                <w:szCs w:val="28"/>
              </w:rPr>
            </w:pPr>
            <w:r w:rsidRPr="0022052A">
              <w:rPr>
                <w:rFonts w:ascii="Times New Roman" w:hAnsi="Times New Roman"/>
                <w:sz w:val="28"/>
                <w:szCs w:val="28"/>
              </w:rPr>
              <w:t>- передачи мяча из зон 3 за голову в зону 2</w:t>
            </w:r>
          </w:p>
          <w:p w:rsidR="0022052A" w:rsidRPr="0022052A" w:rsidRDefault="0022052A" w:rsidP="0022052A">
            <w:pPr>
              <w:rPr>
                <w:rFonts w:ascii="Times New Roman" w:hAnsi="Times New Roman"/>
                <w:sz w:val="28"/>
                <w:szCs w:val="28"/>
              </w:rPr>
            </w:pPr>
            <w:r w:rsidRPr="0022052A">
              <w:rPr>
                <w:rFonts w:ascii="Times New Roman" w:hAnsi="Times New Roman"/>
                <w:sz w:val="28"/>
                <w:szCs w:val="28"/>
              </w:rPr>
              <w:t>- передачи мяча из зоны 3 за голову в зону 4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2A" w:rsidRPr="0022052A" w:rsidRDefault="0022052A" w:rsidP="0022052A">
            <w:pPr>
              <w:rPr>
                <w:rFonts w:ascii="Times New Roman" w:hAnsi="Times New Roman"/>
                <w:sz w:val="28"/>
                <w:szCs w:val="28"/>
              </w:rPr>
            </w:pPr>
            <w:r w:rsidRPr="0022052A">
              <w:rPr>
                <w:rFonts w:ascii="Times New Roman" w:hAnsi="Times New Roman"/>
                <w:sz w:val="28"/>
                <w:szCs w:val="28"/>
              </w:rPr>
              <w:t>Передавать и перебивать мяч через сетку, стоя спиной к ней. Передавать мяч на точность в мишени, расположенные на стене, на игровой площадке.</w:t>
            </w:r>
          </w:p>
        </w:tc>
      </w:tr>
      <w:tr w:rsidR="0022052A" w:rsidRPr="0022052A" w:rsidTr="0022052A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2A" w:rsidRPr="0022052A" w:rsidRDefault="0022052A" w:rsidP="0022052A">
            <w:pPr>
              <w:rPr>
                <w:rFonts w:ascii="Times New Roman" w:hAnsi="Times New Roman"/>
                <w:sz w:val="28"/>
                <w:szCs w:val="28"/>
              </w:rPr>
            </w:pPr>
            <w:r w:rsidRPr="0022052A">
              <w:rPr>
                <w:rFonts w:ascii="Times New Roman" w:hAnsi="Times New Roman"/>
                <w:sz w:val="28"/>
                <w:szCs w:val="28"/>
              </w:rPr>
              <w:t>Приём мяча, отражённого сеткой:</w:t>
            </w:r>
          </w:p>
          <w:p w:rsidR="0022052A" w:rsidRPr="0022052A" w:rsidRDefault="0022052A" w:rsidP="0022052A">
            <w:pPr>
              <w:rPr>
                <w:rFonts w:ascii="Times New Roman" w:hAnsi="Times New Roman"/>
                <w:sz w:val="28"/>
                <w:szCs w:val="28"/>
              </w:rPr>
            </w:pPr>
            <w:r w:rsidRPr="0022052A">
              <w:rPr>
                <w:rFonts w:ascii="Times New Roman" w:hAnsi="Times New Roman"/>
                <w:sz w:val="28"/>
                <w:szCs w:val="28"/>
              </w:rPr>
              <w:t>- приём мячей, отскочивших от сетки с собственного набрасывания</w:t>
            </w:r>
          </w:p>
          <w:p w:rsidR="0022052A" w:rsidRPr="0022052A" w:rsidRDefault="0022052A" w:rsidP="0022052A">
            <w:pPr>
              <w:rPr>
                <w:rFonts w:ascii="Times New Roman" w:hAnsi="Times New Roman"/>
                <w:sz w:val="28"/>
                <w:szCs w:val="28"/>
              </w:rPr>
            </w:pPr>
            <w:r w:rsidRPr="0022052A">
              <w:rPr>
                <w:rFonts w:ascii="Times New Roman" w:hAnsi="Times New Roman"/>
                <w:sz w:val="28"/>
                <w:szCs w:val="28"/>
              </w:rPr>
              <w:t>- приём мячей после набрасывания в сетку другим игроком</w:t>
            </w:r>
          </w:p>
          <w:p w:rsidR="0022052A" w:rsidRPr="0022052A" w:rsidRDefault="0022052A" w:rsidP="0022052A">
            <w:pPr>
              <w:rPr>
                <w:rFonts w:ascii="Times New Roman" w:hAnsi="Times New Roman"/>
                <w:sz w:val="28"/>
                <w:szCs w:val="28"/>
              </w:rPr>
            </w:pPr>
            <w:r w:rsidRPr="0022052A">
              <w:rPr>
                <w:rFonts w:ascii="Times New Roman" w:hAnsi="Times New Roman"/>
                <w:sz w:val="28"/>
                <w:szCs w:val="28"/>
              </w:rPr>
              <w:t>- приём мячей после удара в сетку другим игроком</w:t>
            </w:r>
          </w:p>
          <w:p w:rsidR="0022052A" w:rsidRPr="0022052A" w:rsidRDefault="0022052A" w:rsidP="002205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2A" w:rsidRPr="0022052A" w:rsidRDefault="0022052A" w:rsidP="0022052A">
            <w:pPr>
              <w:rPr>
                <w:rFonts w:ascii="Times New Roman" w:hAnsi="Times New Roman"/>
                <w:sz w:val="28"/>
                <w:szCs w:val="28"/>
              </w:rPr>
            </w:pPr>
            <w:r w:rsidRPr="0022052A">
              <w:rPr>
                <w:rFonts w:ascii="Times New Roman" w:hAnsi="Times New Roman"/>
                <w:sz w:val="28"/>
                <w:szCs w:val="28"/>
              </w:rPr>
              <w:t>Знать особенности мяча отскочившего от сетки. Принимать мяч отражённый сеткой. Уметь своевременно выходить к мячу.</w:t>
            </w:r>
          </w:p>
        </w:tc>
      </w:tr>
      <w:tr w:rsidR="0022052A" w:rsidRPr="0022052A" w:rsidTr="0022052A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2A" w:rsidRPr="0022052A" w:rsidRDefault="0022052A" w:rsidP="0022052A">
            <w:pPr>
              <w:rPr>
                <w:rFonts w:ascii="Times New Roman" w:hAnsi="Times New Roman"/>
                <w:sz w:val="28"/>
                <w:szCs w:val="28"/>
              </w:rPr>
            </w:pPr>
            <w:r w:rsidRPr="0022052A">
              <w:rPr>
                <w:rFonts w:ascii="Times New Roman" w:hAnsi="Times New Roman"/>
                <w:sz w:val="28"/>
                <w:szCs w:val="28"/>
              </w:rPr>
              <w:t>Прямой нападающий удар:</w:t>
            </w:r>
            <w:r w:rsidRPr="0022052A">
              <w:rPr>
                <w:rFonts w:ascii="Times New Roman" w:hAnsi="Times New Roman"/>
                <w:sz w:val="28"/>
                <w:szCs w:val="28"/>
              </w:rPr>
              <w:br/>
              <w:t>- прыжок вверх толчком двух ног с места, с разбега в один, два и три шага.</w:t>
            </w:r>
          </w:p>
          <w:p w:rsidR="0022052A" w:rsidRPr="0022052A" w:rsidRDefault="0022052A" w:rsidP="0022052A">
            <w:pPr>
              <w:rPr>
                <w:rFonts w:ascii="Times New Roman" w:hAnsi="Times New Roman"/>
                <w:sz w:val="28"/>
                <w:szCs w:val="28"/>
              </w:rPr>
            </w:pPr>
            <w:r w:rsidRPr="0022052A">
              <w:rPr>
                <w:rFonts w:ascii="Times New Roman" w:hAnsi="Times New Roman"/>
                <w:sz w:val="28"/>
                <w:szCs w:val="28"/>
              </w:rPr>
              <w:t>- имитация нападающего удара в прыжке с места</w:t>
            </w:r>
          </w:p>
          <w:p w:rsidR="0022052A" w:rsidRPr="0022052A" w:rsidRDefault="0022052A" w:rsidP="0022052A">
            <w:pPr>
              <w:rPr>
                <w:rFonts w:ascii="Times New Roman" w:hAnsi="Times New Roman"/>
                <w:sz w:val="28"/>
                <w:szCs w:val="28"/>
              </w:rPr>
            </w:pPr>
            <w:r w:rsidRPr="0022052A">
              <w:rPr>
                <w:rFonts w:ascii="Times New Roman" w:hAnsi="Times New Roman"/>
                <w:sz w:val="28"/>
                <w:szCs w:val="28"/>
              </w:rPr>
              <w:t>- имитация нападающего удара в прыжке с разбега</w:t>
            </w:r>
          </w:p>
          <w:p w:rsidR="0022052A" w:rsidRPr="0022052A" w:rsidRDefault="0022052A" w:rsidP="0022052A">
            <w:pPr>
              <w:rPr>
                <w:rFonts w:ascii="Times New Roman" w:hAnsi="Times New Roman"/>
                <w:sz w:val="28"/>
                <w:szCs w:val="28"/>
              </w:rPr>
            </w:pPr>
            <w:r w:rsidRPr="0022052A">
              <w:rPr>
                <w:rFonts w:ascii="Times New Roman" w:hAnsi="Times New Roman"/>
                <w:sz w:val="28"/>
                <w:szCs w:val="28"/>
              </w:rPr>
              <w:t>- в парах</w:t>
            </w:r>
          </w:p>
          <w:p w:rsidR="0022052A" w:rsidRPr="0022052A" w:rsidRDefault="0022052A" w:rsidP="0022052A">
            <w:pPr>
              <w:rPr>
                <w:rFonts w:ascii="Times New Roman" w:hAnsi="Times New Roman"/>
                <w:sz w:val="28"/>
                <w:szCs w:val="28"/>
              </w:rPr>
            </w:pPr>
            <w:r w:rsidRPr="0022052A">
              <w:rPr>
                <w:rFonts w:ascii="Times New Roman" w:hAnsi="Times New Roman"/>
                <w:sz w:val="28"/>
                <w:szCs w:val="28"/>
              </w:rPr>
              <w:t>- броски теннисного мяча в прыжке с места и разбега</w:t>
            </w:r>
          </w:p>
          <w:p w:rsidR="0022052A" w:rsidRPr="0022052A" w:rsidRDefault="0022052A" w:rsidP="0022052A">
            <w:pPr>
              <w:rPr>
                <w:rFonts w:ascii="Times New Roman" w:hAnsi="Times New Roman"/>
                <w:sz w:val="28"/>
                <w:szCs w:val="28"/>
              </w:rPr>
            </w:pPr>
            <w:r w:rsidRPr="0022052A">
              <w:rPr>
                <w:rFonts w:ascii="Times New Roman" w:hAnsi="Times New Roman"/>
                <w:sz w:val="28"/>
                <w:szCs w:val="28"/>
              </w:rPr>
              <w:t>- броски теннисного мяча в прыжке с места и разбега в парах</w:t>
            </w:r>
          </w:p>
          <w:p w:rsidR="0022052A" w:rsidRPr="0022052A" w:rsidRDefault="0022052A" w:rsidP="0022052A">
            <w:pPr>
              <w:rPr>
                <w:rFonts w:ascii="Times New Roman" w:hAnsi="Times New Roman"/>
                <w:sz w:val="28"/>
                <w:szCs w:val="28"/>
              </w:rPr>
            </w:pPr>
            <w:r w:rsidRPr="0022052A">
              <w:rPr>
                <w:rFonts w:ascii="Times New Roman" w:hAnsi="Times New Roman"/>
                <w:sz w:val="28"/>
                <w:szCs w:val="28"/>
              </w:rPr>
              <w:t>- нападающий удар через сетку</w:t>
            </w:r>
          </w:p>
          <w:p w:rsidR="0022052A" w:rsidRPr="0022052A" w:rsidRDefault="0022052A" w:rsidP="0022052A">
            <w:pPr>
              <w:rPr>
                <w:rFonts w:ascii="Times New Roman" w:hAnsi="Times New Roman"/>
                <w:sz w:val="28"/>
                <w:szCs w:val="28"/>
              </w:rPr>
            </w:pPr>
            <w:r w:rsidRPr="0022052A">
              <w:rPr>
                <w:rFonts w:ascii="Times New Roman" w:hAnsi="Times New Roman"/>
                <w:sz w:val="28"/>
                <w:szCs w:val="28"/>
              </w:rPr>
              <w:t>- нападающий удар через сетку после подбрасывания мяча</w:t>
            </w:r>
          </w:p>
          <w:p w:rsidR="0022052A" w:rsidRPr="0022052A" w:rsidRDefault="0022052A" w:rsidP="0022052A">
            <w:pPr>
              <w:rPr>
                <w:rFonts w:ascii="Times New Roman" w:hAnsi="Times New Roman"/>
                <w:sz w:val="28"/>
                <w:szCs w:val="28"/>
              </w:rPr>
            </w:pPr>
            <w:r w:rsidRPr="0022052A">
              <w:rPr>
                <w:rFonts w:ascii="Times New Roman" w:hAnsi="Times New Roman"/>
                <w:sz w:val="28"/>
                <w:szCs w:val="28"/>
              </w:rPr>
              <w:t>- нападающий удар через сетку с разных зон подбрасывания мяча</w:t>
            </w:r>
          </w:p>
          <w:p w:rsidR="0022052A" w:rsidRPr="0022052A" w:rsidRDefault="0022052A" w:rsidP="0022052A">
            <w:pPr>
              <w:rPr>
                <w:rFonts w:ascii="Times New Roman" w:hAnsi="Times New Roman"/>
                <w:sz w:val="28"/>
                <w:szCs w:val="28"/>
              </w:rPr>
            </w:pPr>
            <w:r w:rsidRPr="0022052A">
              <w:rPr>
                <w:rFonts w:ascii="Times New Roman" w:hAnsi="Times New Roman"/>
                <w:sz w:val="28"/>
                <w:szCs w:val="28"/>
              </w:rPr>
              <w:t>- нападающий удар после встречной передачи</w:t>
            </w:r>
          </w:p>
          <w:p w:rsidR="0022052A" w:rsidRPr="0022052A" w:rsidRDefault="0022052A" w:rsidP="0022052A">
            <w:pPr>
              <w:rPr>
                <w:rFonts w:ascii="Times New Roman" w:hAnsi="Times New Roman"/>
                <w:sz w:val="28"/>
                <w:szCs w:val="28"/>
              </w:rPr>
            </w:pPr>
            <w:r w:rsidRPr="0022052A">
              <w:rPr>
                <w:rFonts w:ascii="Times New Roman" w:hAnsi="Times New Roman"/>
                <w:sz w:val="28"/>
                <w:szCs w:val="28"/>
              </w:rPr>
              <w:t>- нападающий удар со второй передачи</w:t>
            </w:r>
          </w:p>
          <w:p w:rsidR="0022052A" w:rsidRPr="0022052A" w:rsidRDefault="0022052A" w:rsidP="0022052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052A" w:rsidRPr="0022052A" w:rsidRDefault="0022052A" w:rsidP="002205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2A" w:rsidRPr="0022052A" w:rsidRDefault="0022052A" w:rsidP="0022052A">
            <w:pPr>
              <w:rPr>
                <w:rFonts w:ascii="Times New Roman" w:hAnsi="Times New Roman"/>
                <w:sz w:val="28"/>
                <w:szCs w:val="28"/>
              </w:rPr>
            </w:pPr>
            <w:r w:rsidRPr="0022052A">
              <w:rPr>
                <w:rFonts w:ascii="Times New Roman" w:hAnsi="Times New Roman"/>
                <w:sz w:val="28"/>
                <w:szCs w:val="28"/>
              </w:rPr>
              <w:t>Уметь выполнять разбег и толчок двух ног. Выполнять нападающий удар с места и в прыжке через сетку.</w:t>
            </w:r>
          </w:p>
          <w:p w:rsidR="0022052A" w:rsidRPr="0022052A" w:rsidRDefault="0022052A" w:rsidP="0022052A">
            <w:pPr>
              <w:rPr>
                <w:rFonts w:ascii="Times New Roman" w:hAnsi="Times New Roman"/>
                <w:sz w:val="28"/>
                <w:szCs w:val="28"/>
              </w:rPr>
            </w:pPr>
            <w:r w:rsidRPr="0022052A">
              <w:rPr>
                <w:rFonts w:ascii="Times New Roman" w:hAnsi="Times New Roman"/>
                <w:sz w:val="28"/>
                <w:szCs w:val="28"/>
              </w:rPr>
              <w:t>Научиться выполнять нападающий удар после подбрасывания мяча из разных зон. Научиться правильному разбег и выходу к мячу.</w:t>
            </w:r>
          </w:p>
        </w:tc>
      </w:tr>
      <w:tr w:rsidR="0022052A" w:rsidRPr="0022052A" w:rsidTr="0022052A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2A" w:rsidRPr="0022052A" w:rsidRDefault="0022052A" w:rsidP="0022052A">
            <w:pPr>
              <w:rPr>
                <w:rFonts w:ascii="Times New Roman" w:hAnsi="Times New Roman"/>
                <w:sz w:val="28"/>
                <w:szCs w:val="28"/>
              </w:rPr>
            </w:pPr>
            <w:r w:rsidRPr="0022052A">
              <w:rPr>
                <w:rFonts w:ascii="Times New Roman" w:hAnsi="Times New Roman"/>
                <w:sz w:val="28"/>
                <w:szCs w:val="28"/>
              </w:rPr>
              <w:t>Одиночное блокирование:</w:t>
            </w:r>
          </w:p>
          <w:p w:rsidR="0022052A" w:rsidRPr="0022052A" w:rsidRDefault="0022052A" w:rsidP="0022052A">
            <w:pPr>
              <w:rPr>
                <w:rFonts w:ascii="Times New Roman" w:hAnsi="Times New Roman"/>
                <w:sz w:val="28"/>
                <w:szCs w:val="28"/>
              </w:rPr>
            </w:pPr>
            <w:r w:rsidRPr="0022052A">
              <w:rPr>
                <w:rFonts w:ascii="Times New Roman" w:hAnsi="Times New Roman"/>
                <w:sz w:val="28"/>
                <w:szCs w:val="28"/>
              </w:rPr>
              <w:t>- имитация блокирования</w:t>
            </w:r>
          </w:p>
          <w:p w:rsidR="0022052A" w:rsidRPr="0022052A" w:rsidRDefault="0022052A" w:rsidP="0022052A">
            <w:pPr>
              <w:rPr>
                <w:rFonts w:ascii="Times New Roman" w:hAnsi="Times New Roman"/>
                <w:sz w:val="28"/>
                <w:szCs w:val="28"/>
              </w:rPr>
            </w:pPr>
            <w:r w:rsidRPr="0022052A">
              <w:rPr>
                <w:rFonts w:ascii="Times New Roman" w:hAnsi="Times New Roman"/>
                <w:sz w:val="28"/>
                <w:szCs w:val="28"/>
              </w:rPr>
              <w:t>- передвижение вдоль сетки, с остановкой, прыжком и выносом рук над сеткой</w:t>
            </w:r>
          </w:p>
          <w:p w:rsidR="0022052A" w:rsidRPr="0022052A" w:rsidRDefault="0022052A" w:rsidP="0022052A">
            <w:pPr>
              <w:rPr>
                <w:rFonts w:ascii="Times New Roman" w:hAnsi="Times New Roman"/>
                <w:sz w:val="28"/>
                <w:szCs w:val="28"/>
              </w:rPr>
            </w:pPr>
            <w:r w:rsidRPr="0022052A">
              <w:rPr>
                <w:rFonts w:ascii="Times New Roman" w:hAnsi="Times New Roman"/>
                <w:sz w:val="28"/>
                <w:szCs w:val="28"/>
              </w:rPr>
              <w:t xml:space="preserve">- в парах через сетку, </w:t>
            </w:r>
            <w:proofErr w:type="gramStart"/>
            <w:r w:rsidRPr="0022052A">
              <w:rPr>
                <w:rFonts w:ascii="Times New Roman" w:hAnsi="Times New Roman"/>
                <w:sz w:val="28"/>
                <w:szCs w:val="28"/>
              </w:rPr>
              <w:t>касаясь ладонями друг друга</w:t>
            </w:r>
            <w:proofErr w:type="gramEnd"/>
            <w:r w:rsidRPr="0022052A">
              <w:rPr>
                <w:rFonts w:ascii="Times New Roman" w:hAnsi="Times New Roman"/>
                <w:sz w:val="28"/>
                <w:szCs w:val="28"/>
              </w:rPr>
              <w:t xml:space="preserve"> над сеткой</w:t>
            </w:r>
          </w:p>
          <w:p w:rsidR="0022052A" w:rsidRPr="0022052A" w:rsidRDefault="0022052A" w:rsidP="0022052A">
            <w:pPr>
              <w:rPr>
                <w:rFonts w:ascii="Times New Roman" w:hAnsi="Times New Roman"/>
                <w:sz w:val="28"/>
                <w:szCs w:val="28"/>
              </w:rPr>
            </w:pPr>
            <w:r w:rsidRPr="0022052A">
              <w:rPr>
                <w:rFonts w:ascii="Times New Roman" w:hAnsi="Times New Roman"/>
                <w:sz w:val="28"/>
                <w:szCs w:val="28"/>
              </w:rPr>
              <w:t>- в парах, занимающиеся располагаются с противоположных  сторон сетки. Один набрасывает мяч на верхний край сетки, другой, выпрыгивая вверх, ставит блок и отбивает мяч на противоположную сторону.</w:t>
            </w:r>
          </w:p>
          <w:p w:rsidR="0022052A" w:rsidRPr="0022052A" w:rsidRDefault="0022052A" w:rsidP="0022052A">
            <w:pPr>
              <w:rPr>
                <w:rFonts w:ascii="Times New Roman" w:hAnsi="Times New Roman"/>
                <w:sz w:val="28"/>
                <w:szCs w:val="28"/>
              </w:rPr>
            </w:pPr>
            <w:r w:rsidRPr="0022052A">
              <w:rPr>
                <w:rFonts w:ascii="Times New Roman" w:hAnsi="Times New Roman"/>
                <w:sz w:val="28"/>
                <w:szCs w:val="28"/>
              </w:rPr>
              <w:t>- блокирование после набрасывания над сеткой</w:t>
            </w:r>
          </w:p>
          <w:p w:rsidR="0022052A" w:rsidRPr="0022052A" w:rsidRDefault="0022052A" w:rsidP="0022052A">
            <w:pPr>
              <w:rPr>
                <w:rFonts w:ascii="Times New Roman" w:hAnsi="Times New Roman"/>
                <w:sz w:val="28"/>
                <w:szCs w:val="28"/>
              </w:rPr>
            </w:pPr>
            <w:r w:rsidRPr="0022052A">
              <w:rPr>
                <w:rFonts w:ascii="Times New Roman" w:hAnsi="Times New Roman"/>
                <w:sz w:val="28"/>
                <w:szCs w:val="28"/>
              </w:rPr>
              <w:t xml:space="preserve">- то </w:t>
            </w:r>
            <w:proofErr w:type="gramStart"/>
            <w:r w:rsidRPr="0022052A">
              <w:rPr>
                <w:rFonts w:ascii="Times New Roman" w:hAnsi="Times New Roman"/>
                <w:sz w:val="28"/>
                <w:szCs w:val="28"/>
              </w:rPr>
              <w:t>же</w:t>
            </w:r>
            <w:proofErr w:type="gramEnd"/>
            <w:r w:rsidRPr="0022052A">
              <w:rPr>
                <w:rFonts w:ascii="Times New Roman" w:hAnsi="Times New Roman"/>
                <w:sz w:val="28"/>
                <w:szCs w:val="28"/>
              </w:rPr>
              <w:t xml:space="preserve"> но набрасывание правее, левее блокирующего</w:t>
            </w:r>
          </w:p>
          <w:p w:rsidR="0022052A" w:rsidRPr="0022052A" w:rsidRDefault="0022052A" w:rsidP="0022052A">
            <w:pPr>
              <w:rPr>
                <w:rFonts w:ascii="Times New Roman" w:hAnsi="Times New Roman"/>
                <w:sz w:val="28"/>
                <w:szCs w:val="28"/>
              </w:rPr>
            </w:pPr>
            <w:r w:rsidRPr="0022052A">
              <w:rPr>
                <w:rFonts w:ascii="Times New Roman" w:hAnsi="Times New Roman"/>
                <w:sz w:val="28"/>
                <w:szCs w:val="28"/>
              </w:rPr>
              <w:t>- блокирование нападающего удара выполненного из разных зон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2A" w:rsidRPr="0022052A" w:rsidRDefault="0022052A" w:rsidP="0022052A">
            <w:pPr>
              <w:rPr>
                <w:rFonts w:ascii="Times New Roman" w:hAnsi="Times New Roman"/>
                <w:sz w:val="28"/>
                <w:szCs w:val="28"/>
              </w:rPr>
            </w:pPr>
            <w:r w:rsidRPr="0022052A">
              <w:rPr>
                <w:rFonts w:ascii="Times New Roman" w:hAnsi="Times New Roman"/>
                <w:sz w:val="28"/>
                <w:szCs w:val="28"/>
              </w:rPr>
              <w:t>Выполнять одиночное блокирование через сетку. Противодействовать нападающему удару. Своевременно выходить на блок. Уметь предугадывать действия нападающего игрока.</w:t>
            </w:r>
          </w:p>
        </w:tc>
      </w:tr>
    </w:tbl>
    <w:p w:rsidR="0022052A" w:rsidRPr="0022052A" w:rsidRDefault="0022052A" w:rsidP="0022052A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46418A" w:rsidRDefault="0046418A" w:rsidP="0046418A">
      <w:pPr>
        <w:rPr>
          <w:rFonts w:ascii="Times New Roman" w:hAnsi="Times New Roman"/>
          <w:sz w:val="24"/>
          <w:szCs w:val="24"/>
        </w:rPr>
      </w:pPr>
    </w:p>
    <w:p w:rsidR="0046418A" w:rsidRDefault="0046418A" w:rsidP="0046418A">
      <w:pPr>
        <w:rPr>
          <w:rFonts w:ascii="Times New Roman" w:hAnsi="Times New Roman"/>
          <w:sz w:val="24"/>
          <w:szCs w:val="24"/>
        </w:rPr>
      </w:pPr>
    </w:p>
    <w:p w:rsidR="0046418A" w:rsidRDefault="0046418A" w:rsidP="0046418A">
      <w:pPr>
        <w:rPr>
          <w:rFonts w:ascii="Times New Roman" w:hAnsi="Times New Roman"/>
          <w:sz w:val="24"/>
          <w:szCs w:val="24"/>
        </w:rPr>
      </w:pPr>
    </w:p>
    <w:p w:rsidR="0046418A" w:rsidRDefault="0046418A" w:rsidP="0046418A">
      <w:pPr>
        <w:rPr>
          <w:rFonts w:ascii="Times New Roman" w:hAnsi="Times New Roman"/>
          <w:sz w:val="24"/>
          <w:szCs w:val="24"/>
        </w:rPr>
      </w:pPr>
    </w:p>
    <w:p w:rsidR="00564C9C" w:rsidRPr="00564C9C" w:rsidRDefault="00564C9C" w:rsidP="00564C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3415"/>
        <w:gridCol w:w="3118"/>
        <w:gridCol w:w="2376"/>
        <w:gridCol w:w="1170"/>
        <w:gridCol w:w="436"/>
        <w:gridCol w:w="890"/>
      </w:tblGrid>
      <w:tr w:rsidR="00564C9C" w:rsidRPr="00564C9C" w:rsidTr="00564C9C">
        <w:trPr>
          <w:trHeight w:val="6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ind w:right="-284"/>
              <w:jc w:val="center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элементы</w:t>
            </w:r>
          </w:p>
          <w:p w:rsidR="00564C9C" w:rsidRPr="00564C9C" w:rsidRDefault="00564C9C" w:rsidP="00564C9C">
            <w:pPr>
              <w:spacing w:after="0" w:line="240" w:lineRule="auto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содержания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  </w:t>
            </w:r>
            <w:proofErr w:type="gramStart"/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</w:p>
          <w:p w:rsidR="00564C9C" w:rsidRPr="00564C9C" w:rsidRDefault="00564C9C" w:rsidP="00564C9C">
            <w:pPr>
              <w:spacing w:after="0" w:line="240" w:lineRule="auto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уровню</w:t>
            </w:r>
          </w:p>
          <w:p w:rsidR="00564C9C" w:rsidRPr="00564C9C" w:rsidRDefault="00564C9C" w:rsidP="00564C9C">
            <w:pPr>
              <w:spacing w:after="0" w:line="240" w:lineRule="auto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подготовки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Дата</w:t>
            </w:r>
          </w:p>
          <w:p w:rsidR="00564C9C" w:rsidRPr="00564C9C" w:rsidRDefault="00564C9C" w:rsidP="00564C9C">
            <w:pPr>
              <w:spacing w:after="0" w:line="240" w:lineRule="auto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564C9C" w:rsidRPr="00564C9C" w:rsidTr="00564C9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  <w:tr w:rsidR="00564C9C" w:rsidRPr="00564C9C" w:rsidTr="00564C9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ind w:right="-284"/>
              <w:jc w:val="center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ind w:right="-284"/>
              <w:jc w:val="center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ind w:right="-284"/>
              <w:jc w:val="center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ind w:right="-284"/>
              <w:jc w:val="center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ind w:right="-284"/>
              <w:jc w:val="center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  <w:tr w:rsidR="00564C9C" w:rsidRPr="00564C9C" w:rsidTr="00564C9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ind w:right="-284"/>
              <w:jc w:val="center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Теория -1ч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  <w:tr w:rsidR="00564C9C" w:rsidRPr="00564C9C" w:rsidTr="00564C9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правила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Размеры площадки. Основные ошибки. Техника безопасности.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ind w:right="-284"/>
              <w:jc w:val="center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Знать правила соревнований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  <w:tr w:rsidR="00564C9C" w:rsidRPr="00564C9C" w:rsidTr="00564C9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Техническая</w:t>
            </w:r>
          </w:p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– 42ч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  <w:tr w:rsidR="00564C9C" w:rsidRPr="00564C9C" w:rsidTr="00564C9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Техника приема и</w:t>
            </w:r>
          </w:p>
          <w:p w:rsidR="00564C9C" w:rsidRPr="00564C9C" w:rsidRDefault="00564C9C" w:rsidP="00564C9C">
            <w:pPr>
              <w:spacing w:after="0" w:line="240" w:lineRule="auto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 передача  мяча.</w:t>
            </w:r>
          </w:p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Игра  «пионербол»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Бег 30 м, </w:t>
            </w:r>
            <w:proofErr w:type="spellStart"/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многоскоки</w:t>
            </w:r>
            <w:proofErr w:type="spellEnd"/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Стойка игрока. Перемещение в стойке. Передача двумя руками </w:t>
            </w:r>
            <w:proofErr w:type="gramStart"/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сверх</w:t>
            </w:r>
            <w:proofErr w:type="gramEnd"/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 на месте. Эстафеты. Подвижные игры с элементами волейбола.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  <w:tr w:rsidR="00564C9C" w:rsidRPr="00564C9C" w:rsidTr="00564C9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Стойка игрока.</w:t>
            </w:r>
          </w:p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Перемещение в сойке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Передача двумя руками </w:t>
            </w:r>
            <w:proofErr w:type="gramStart"/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сверх</w:t>
            </w:r>
            <w:proofErr w:type="gramEnd"/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 на месте. Эстафеты. Подвижные игры с элементами волейбола.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  <w:tr w:rsidR="00564C9C" w:rsidRPr="00564C9C" w:rsidTr="00564C9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Верхняя передача мяча в          парах с шагом.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Бег 30 м, </w:t>
            </w:r>
            <w:proofErr w:type="spellStart"/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многоскоки</w:t>
            </w:r>
            <w:proofErr w:type="spellEnd"/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Стойка игрока. Перемещение в стойке. Передача двумя руками </w:t>
            </w:r>
            <w:proofErr w:type="gramStart"/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сверх</w:t>
            </w:r>
            <w:proofErr w:type="gramEnd"/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 на месте. Эстафеты. Подвижные игры с элементами волейбола.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  <w:tr w:rsidR="00564C9C" w:rsidRPr="00564C9C" w:rsidTr="00564C9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Приём мяча двумя</w:t>
            </w:r>
          </w:p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руками снизу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Стойка игрока. Перемещение в стойке. Передача двумя руками </w:t>
            </w:r>
            <w:proofErr w:type="gramStart"/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сверх</w:t>
            </w:r>
            <w:proofErr w:type="gramEnd"/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 на месте. Эстафеты. Подвижные игры с элементами волейбола.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  <w:tr w:rsidR="00564C9C" w:rsidRPr="00564C9C" w:rsidTr="00564C9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Верхняя передача мяча</w:t>
            </w:r>
          </w:p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 в   парах, тройках.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Разминка</w:t>
            </w:r>
            <w:proofErr w:type="gramStart"/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  <w:tr w:rsidR="00564C9C" w:rsidRPr="00564C9C" w:rsidTr="00564C9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Нижняя прямая подача и нижний прием мяча.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Разминка</w:t>
            </w:r>
            <w:proofErr w:type="gramStart"/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  <w:tr w:rsidR="00564C9C" w:rsidRPr="00564C9C" w:rsidTr="00564C9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Прямой нападающий</w:t>
            </w:r>
          </w:p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 удар. Учебная игра.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Разминка</w:t>
            </w:r>
            <w:proofErr w:type="gramStart"/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  <w:tr w:rsidR="00564C9C" w:rsidRPr="00564C9C" w:rsidTr="00564C9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Позиционное нападение. Учебная игра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Разминка</w:t>
            </w:r>
            <w:proofErr w:type="gramStart"/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  <w:tr w:rsidR="00564C9C" w:rsidRPr="00564C9C" w:rsidTr="00564C9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Комбинации из передвижений и</w:t>
            </w:r>
          </w:p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 остановок игрока.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Разминка</w:t>
            </w:r>
            <w:proofErr w:type="gramStart"/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  <w:tr w:rsidR="00564C9C" w:rsidRPr="00564C9C" w:rsidTr="00564C9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Учебная игра. Развитие координационных способностей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Разминка</w:t>
            </w:r>
            <w:proofErr w:type="gramStart"/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  <w:tr w:rsidR="00564C9C" w:rsidRPr="00564C9C" w:rsidTr="00564C9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Учебная игра. Развитие координационных способностей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Разминка</w:t>
            </w:r>
            <w:proofErr w:type="gramStart"/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  <w:tr w:rsidR="00564C9C" w:rsidRPr="00564C9C" w:rsidTr="00564C9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Учебная игра. Развитие координационных способностей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Разминка</w:t>
            </w:r>
            <w:proofErr w:type="gramStart"/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  <w:tr w:rsidR="00564C9C" w:rsidRPr="00564C9C" w:rsidTr="00564C9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Учебная игра. Развитие координационных способностей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Разминка</w:t>
            </w:r>
            <w:proofErr w:type="gramStart"/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  <w:tr w:rsidR="00564C9C" w:rsidRPr="00564C9C" w:rsidTr="00564C9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Учебная игра. Развитие координационных способностей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Разминка</w:t>
            </w:r>
            <w:proofErr w:type="gramStart"/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  <w:tr w:rsidR="00564C9C" w:rsidRPr="00564C9C" w:rsidTr="00564C9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. Нападение через 3-ю зону. Учебная игра.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Разминка</w:t>
            </w:r>
            <w:proofErr w:type="gramStart"/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  <w:tr w:rsidR="00564C9C" w:rsidRPr="00564C9C" w:rsidTr="00564C9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. Нападение через 3-ю зону. Учебная игра.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Разминка</w:t>
            </w:r>
            <w:proofErr w:type="gramStart"/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  <w:tr w:rsidR="00564C9C" w:rsidRPr="00564C9C" w:rsidTr="00564C9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. Нападение через 3-ю зону. Учебная игра.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Разминка</w:t>
            </w:r>
            <w:proofErr w:type="gramStart"/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  <w:tr w:rsidR="00564C9C" w:rsidRPr="00564C9C" w:rsidTr="00564C9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. Нападение через 3-ю зону. Учебная игра.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Разминка</w:t>
            </w:r>
            <w:proofErr w:type="gramStart"/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  <w:tr w:rsidR="00564C9C" w:rsidRPr="00564C9C" w:rsidTr="00564C9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. Нападение через 3-ю зону. Учебная игра.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Разминка</w:t>
            </w:r>
            <w:proofErr w:type="gramStart"/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  <w:tr w:rsidR="00564C9C" w:rsidRPr="00564C9C" w:rsidTr="00564C9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Игра «Мяч через сетку»</w:t>
            </w:r>
          </w:p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 по основным правилам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Разминка</w:t>
            </w:r>
            <w:proofErr w:type="gramStart"/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  <w:tr w:rsidR="00564C9C" w:rsidRPr="00564C9C" w:rsidTr="00564C9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Игра в волейбол по основным правилам с привлечением учащихся</w:t>
            </w:r>
          </w:p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 к судейству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Разминка</w:t>
            </w:r>
            <w:proofErr w:type="gramStart"/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  <w:tr w:rsidR="00564C9C" w:rsidRPr="00564C9C" w:rsidTr="00564C9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Повторный инструктаж</w:t>
            </w:r>
          </w:p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 по технике безопасности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Разминка</w:t>
            </w:r>
            <w:proofErr w:type="gramStart"/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  <w:tr w:rsidR="00564C9C" w:rsidRPr="00564C9C" w:rsidTr="00564C9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Двусторонняя игра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Разминка</w:t>
            </w:r>
            <w:proofErr w:type="gramStart"/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  <w:tr w:rsidR="00564C9C" w:rsidRPr="00564C9C" w:rsidTr="00564C9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Техника приема и</w:t>
            </w:r>
          </w:p>
          <w:p w:rsidR="00564C9C" w:rsidRPr="00564C9C" w:rsidRDefault="00564C9C" w:rsidP="00564C9C">
            <w:pPr>
              <w:spacing w:after="0" w:line="240" w:lineRule="auto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 передача  мяча.</w:t>
            </w:r>
          </w:p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Игра  «пионербол»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Разминка</w:t>
            </w:r>
            <w:proofErr w:type="gramStart"/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  <w:tr w:rsidR="00564C9C" w:rsidRPr="00564C9C" w:rsidTr="00564C9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Техника приема и</w:t>
            </w:r>
          </w:p>
          <w:p w:rsidR="00564C9C" w:rsidRPr="00564C9C" w:rsidRDefault="00564C9C" w:rsidP="00564C9C">
            <w:pPr>
              <w:spacing w:after="0" w:line="240" w:lineRule="auto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 передача  мяча.</w:t>
            </w:r>
          </w:p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Игра  «пионербол»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Разминка</w:t>
            </w:r>
            <w:proofErr w:type="gramStart"/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  <w:tr w:rsidR="00564C9C" w:rsidRPr="00564C9C" w:rsidTr="00564C9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Стойка игрока.</w:t>
            </w:r>
          </w:p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Перемещение в сойке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Разминка</w:t>
            </w:r>
            <w:proofErr w:type="gramStart"/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  <w:tr w:rsidR="00564C9C" w:rsidRPr="00564C9C" w:rsidTr="00564C9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Стойка игрока.</w:t>
            </w:r>
          </w:p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Перемещение в сойке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Разминка</w:t>
            </w:r>
            <w:proofErr w:type="gramStart"/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  <w:tr w:rsidR="00564C9C" w:rsidRPr="00564C9C" w:rsidTr="00564C9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Верхняя передача мяча в          парах с шагом.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Разминка</w:t>
            </w:r>
            <w:proofErr w:type="gramStart"/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  <w:tr w:rsidR="00564C9C" w:rsidRPr="00564C9C" w:rsidTr="00564C9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Верхняя передача мяча в          парах с шагом.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Разминка</w:t>
            </w:r>
            <w:proofErr w:type="gramStart"/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  <w:tr w:rsidR="00564C9C" w:rsidRPr="00564C9C" w:rsidTr="00564C9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Приём мяча двумя</w:t>
            </w:r>
          </w:p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руками снизу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Разминка</w:t>
            </w:r>
            <w:proofErr w:type="gramStart"/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  <w:tr w:rsidR="00564C9C" w:rsidRPr="00564C9C" w:rsidTr="00564C9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Приём мяча двумя</w:t>
            </w:r>
          </w:p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руками снизу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Разминка</w:t>
            </w:r>
            <w:proofErr w:type="gramStart"/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  <w:tr w:rsidR="00564C9C" w:rsidRPr="00564C9C" w:rsidTr="00564C9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Верхняя передача мяча</w:t>
            </w:r>
          </w:p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 в   парах, тройках.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Разминка</w:t>
            </w:r>
            <w:proofErr w:type="gramStart"/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  <w:tr w:rsidR="00564C9C" w:rsidRPr="00564C9C" w:rsidTr="00564C9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Верхняя передача мяча</w:t>
            </w:r>
          </w:p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 в   парах, тройках.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Разминка</w:t>
            </w:r>
            <w:proofErr w:type="gramStart"/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  <w:tr w:rsidR="00564C9C" w:rsidRPr="00564C9C" w:rsidTr="00564C9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Нижняя прямая подача и нижний прием мяча.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Разминка</w:t>
            </w:r>
            <w:proofErr w:type="gramStart"/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  <w:tr w:rsidR="00564C9C" w:rsidRPr="00564C9C" w:rsidTr="00564C9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Нижняя прямая подача и нижний прием мяча.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Разминка</w:t>
            </w:r>
            <w:proofErr w:type="gramStart"/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  <w:tr w:rsidR="00564C9C" w:rsidRPr="00564C9C" w:rsidTr="00564C9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Прямой нападающий</w:t>
            </w:r>
          </w:p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 удар. Учебная игра.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Разминка</w:t>
            </w:r>
            <w:proofErr w:type="gramStart"/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  <w:tr w:rsidR="00564C9C" w:rsidRPr="00564C9C" w:rsidTr="00564C9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Прямой нападающий</w:t>
            </w:r>
          </w:p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 удар. Учебная игра.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Разминка</w:t>
            </w:r>
            <w:proofErr w:type="gramStart"/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  <w:tr w:rsidR="00564C9C" w:rsidRPr="00564C9C" w:rsidTr="00564C9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Позиционное нападение. Учебная игра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Разминка</w:t>
            </w:r>
            <w:proofErr w:type="gramStart"/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  <w:tr w:rsidR="00564C9C" w:rsidRPr="00564C9C" w:rsidTr="00564C9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Позиционное нападение. Учебная игра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Разминка</w:t>
            </w:r>
            <w:proofErr w:type="gramStart"/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  <w:tr w:rsidR="00564C9C" w:rsidRPr="00564C9C" w:rsidTr="00564C9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Позиционное нападение. Учебная игра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Разминка</w:t>
            </w:r>
            <w:proofErr w:type="gramStart"/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  <w:tr w:rsidR="00564C9C" w:rsidRPr="00564C9C" w:rsidTr="00564C9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Комбинации из передвижений и</w:t>
            </w:r>
          </w:p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 остановок игрока.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Разминка</w:t>
            </w:r>
            <w:proofErr w:type="gramStart"/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  <w:tr w:rsidR="00564C9C" w:rsidRPr="00564C9C" w:rsidTr="00564C9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Комбинации из передвижений и</w:t>
            </w:r>
          </w:p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 остановок игрока.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Разминка</w:t>
            </w:r>
            <w:proofErr w:type="gramStart"/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  <w:tr w:rsidR="00564C9C" w:rsidRPr="00564C9C" w:rsidTr="00564C9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Комбинации из передвижений и</w:t>
            </w:r>
          </w:p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 остановок игрока.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Разминка</w:t>
            </w:r>
            <w:proofErr w:type="gramStart"/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  <w:tr w:rsidR="00564C9C" w:rsidRPr="00564C9C" w:rsidTr="00564C9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Комбинации из передвижений и</w:t>
            </w:r>
          </w:p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 остановок игрока.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Разминка</w:t>
            </w:r>
            <w:proofErr w:type="gramStart"/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  <w:tr w:rsidR="00564C9C" w:rsidRPr="00564C9C" w:rsidTr="00564C9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Верхняя подача мяча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Разминка</w:t>
            </w:r>
            <w:proofErr w:type="gramStart"/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  <w:tr w:rsidR="00564C9C" w:rsidRPr="00564C9C" w:rsidTr="00564C9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Верхняя подача мяча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Разминка</w:t>
            </w:r>
            <w:proofErr w:type="gramStart"/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  <w:tr w:rsidR="00564C9C" w:rsidRPr="00564C9C" w:rsidTr="00564C9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Верхняя подача мяча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Разминка</w:t>
            </w:r>
            <w:proofErr w:type="gramStart"/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  <w:tr w:rsidR="00564C9C" w:rsidRPr="00564C9C" w:rsidTr="00564C9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Нижняя подача мяча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Разминка</w:t>
            </w:r>
            <w:proofErr w:type="gramStart"/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  <w:tr w:rsidR="00564C9C" w:rsidRPr="00564C9C" w:rsidTr="00564C9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Нижняя подача мяча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Разминка</w:t>
            </w:r>
            <w:proofErr w:type="gramStart"/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  <w:tr w:rsidR="00564C9C" w:rsidRPr="00564C9C" w:rsidTr="00564C9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Нижняя подача мяча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Разминка</w:t>
            </w:r>
            <w:proofErr w:type="gramStart"/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  <w:tr w:rsidR="00564C9C" w:rsidRPr="00564C9C" w:rsidTr="00564C9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Двухсторонняя игра с элементами волейбола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Разминка</w:t>
            </w:r>
            <w:proofErr w:type="gramStart"/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  <w:tr w:rsidR="00564C9C" w:rsidRPr="00564C9C" w:rsidTr="00564C9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Двухсторонняя игра с элементами волейбола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Разминка</w:t>
            </w:r>
            <w:proofErr w:type="gramStart"/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  <w:tr w:rsidR="00564C9C" w:rsidRPr="00564C9C" w:rsidTr="00564C9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Двухсторонняя игра с элементами волейбола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Разминка</w:t>
            </w:r>
            <w:proofErr w:type="gramStart"/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  <w:tr w:rsidR="00564C9C" w:rsidRPr="00564C9C" w:rsidTr="00564C9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Верхняя подача, нижний прием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Разминка</w:t>
            </w:r>
            <w:proofErr w:type="gramStart"/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  <w:tr w:rsidR="00564C9C" w:rsidRPr="00564C9C" w:rsidTr="00564C9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Верхняя подача, нижний прием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Разминка</w:t>
            </w:r>
            <w:proofErr w:type="gramStart"/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  <w:tr w:rsidR="00564C9C" w:rsidRPr="00564C9C" w:rsidTr="00564C9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Верхняя подача, нижний прием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Разминка</w:t>
            </w:r>
            <w:proofErr w:type="gramStart"/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  <w:tr w:rsidR="00564C9C" w:rsidRPr="00564C9C" w:rsidTr="00564C9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Нападающий удар,</w:t>
            </w:r>
          </w:p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нижний прием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Разминка</w:t>
            </w:r>
            <w:proofErr w:type="gramStart"/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  <w:tr w:rsidR="00564C9C" w:rsidRPr="00564C9C" w:rsidTr="00564C9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Нападающий удар,</w:t>
            </w:r>
          </w:p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нижний прием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Разминка</w:t>
            </w:r>
            <w:proofErr w:type="gramStart"/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  <w:tr w:rsidR="00564C9C" w:rsidRPr="00564C9C" w:rsidTr="00564C9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Нападающий удар,</w:t>
            </w:r>
          </w:p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нижний прием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Разминка</w:t>
            </w:r>
            <w:proofErr w:type="gramStart"/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  <w:tr w:rsidR="00564C9C" w:rsidRPr="00564C9C" w:rsidTr="00564C9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Прямой нападающий</w:t>
            </w:r>
          </w:p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 удар. Учебная игра.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Разминка</w:t>
            </w:r>
            <w:proofErr w:type="gramStart"/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  <w:tr w:rsidR="00564C9C" w:rsidRPr="00564C9C" w:rsidTr="00564C9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Прямой нападающий</w:t>
            </w:r>
          </w:p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 удар. Учебная игра.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Разминка</w:t>
            </w:r>
            <w:proofErr w:type="gramStart"/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  <w:tr w:rsidR="00564C9C" w:rsidRPr="00564C9C" w:rsidTr="00564C9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Верхняя передача мяча в          парах с шагом.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Разминка</w:t>
            </w:r>
            <w:proofErr w:type="gramStart"/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  <w:tr w:rsidR="00564C9C" w:rsidRPr="00564C9C" w:rsidTr="00564C9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Верхняя передача мяча в          парах с шагом.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Разминка</w:t>
            </w:r>
            <w:proofErr w:type="gramStart"/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  <w:tr w:rsidR="00564C9C" w:rsidRPr="00564C9C" w:rsidTr="00564C9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Соревнование в группах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Разминка</w:t>
            </w:r>
            <w:proofErr w:type="gramStart"/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  <w:tr w:rsidR="00564C9C" w:rsidRPr="00564C9C" w:rsidTr="00564C9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Соревнование в группах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Разминка</w:t>
            </w:r>
            <w:proofErr w:type="gramStart"/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  <w:tr w:rsidR="00564C9C" w:rsidRPr="00564C9C" w:rsidTr="00564C9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Соревнование в группах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Разминка</w:t>
            </w:r>
            <w:proofErr w:type="gramStart"/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  <w:tr w:rsidR="00564C9C" w:rsidRPr="00564C9C" w:rsidTr="00564C9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ind w:right="-284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Соревнование. Итоговое занятие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Разминка</w:t>
            </w:r>
            <w:proofErr w:type="gramStart"/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9C" w:rsidRPr="00564C9C" w:rsidRDefault="00564C9C" w:rsidP="00564C9C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564C9C">
              <w:rPr>
                <w:rFonts w:ascii="Times New Roman" w:hAnsi="Times New Roman"/>
                <w:color w:val="000000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4C9C" w:rsidRPr="00564C9C" w:rsidRDefault="00564C9C" w:rsidP="00564C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82D84" w:rsidRDefault="00E82D84"/>
    <w:sectPr w:rsidR="00E82D84" w:rsidSect="00D95ECF">
      <w:pgSz w:w="16838" w:h="11906" w:orient="landscape" w:code="9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D57AE"/>
    <w:multiLevelType w:val="hybridMultilevel"/>
    <w:tmpl w:val="8F7E44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007"/>
    <w:rsid w:val="0011720D"/>
    <w:rsid w:val="0022052A"/>
    <w:rsid w:val="003C034C"/>
    <w:rsid w:val="0046418A"/>
    <w:rsid w:val="00471853"/>
    <w:rsid w:val="00564C9C"/>
    <w:rsid w:val="00B06007"/>
    <w:rsid w:val="00D95ECF"/>
    <w:rsid w:val="00E82D84"/>
    <w:rsid w:val="00F3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18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18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18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18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9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11</Pages>
  <Words>4280</Words>
  <Characters>24396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Физручка</cp:lastModifiedBy>
  <cp:revision>9</cp:revision>
  <dcterms:created xsi:type="dcterms:W3CDTF">2015-09-02T10:54:00Z</dcterms:created>
  <dcterms:modified xsi:type="dcterms:W3CDTF">2016-10-28T05:16:00Z</dcterms:modified>
</cp:coreProperties>
</file>